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1C" w:rsidRDefault="00200A1C" w:rsidP="00200A1C">
      <w:pPr>
        <w:rPr>
          <w:rFonts w:ascii="Palatino Linotype" w:hAnsi="Palatino Linotype"/>
          <w:b/>
          <w:sz w:val="28"/>
          <w:szCs w:val="28"/>
        </w:rPr>
      </w:pPr>
      <w:r w:rsidRPr="004B245C">
        <w:rPr>
          <w:rFonts w:ascii="Palatino Linotype" w:hAnsi="Palatino Linotype"/>
          <w:b/>
          <w:sz w:val="28"/>
          <w:szCs w:val="28"/>
        </w:rPr>
        <w:t>ΓΕΝΙΚΟ ΛΥΚΕΙΟ ΑΓΙΑΣ ΤΡΙΑΔΑΣ</w:t>
      </w:r>
    </w:p>
    <w:p w:rsidR="00200A1C" w:rsidRPr="004B245C" w:rsidRDefault="00200A1C" w:rsidP="00200A1C">
      <w:pPr>
        <w:rPr>
          <w:rFonts w:ascii="Palatino Linotype" w:hAnsi="Palatino Linotype"/>
          <w:b/>
          <w:sz w:val="28"/>
          <w:szCs w:val="28"/>
        </w:rPr>
      </w:pPr>
    </w:p>
    <w:p w:rsidR="00200A1C" w:rsidRPr="009A1605" w:rsidRDefault="00200A1C" w:rsidP="00200A1C">
      <w:pPr>
        <w:jc w:val="center"/>
        <w:rPr>
          <w:rFonts w:ascii="Palatino Linotype" w:hAnsi="Palatino Linotype"/>
          <w:b/>
          <w:sz w:val="32"/>
          <w:szCs w:val="32"/>
        </w:rPr>
      </w:pPr>
      <w:r w:rsidRPr="009A1605">
        <w:rPr>
          <w:rFonts w:ascii="Palatino Linotype" w:hAnsi="Palatino Linotype"/>
          <w:b/>
          <w:sz w:val="32"/>
          <w:szCs w:val="32"/>
        </w:rPr>
        <w:t xml:space="preserve">ΠΡΑΞΗ </w:t>
      </w:r>
      <w:r>
        <w:rPr>
          <w:rFonts w:ascii="Palatino Linotype" w:hAnsi="Palatino Linotype"/>
          <w:b/>
          <w:sz w:val="32"/>
          <w:szCs w:val="32"/>
        </w:rPr>
        <w:t xml:space="preserve"> 8</w:t>
      </w:r>
      <w:r w:rsidRPr="006F14A2">
        <w:rPr>
          <w:rFonts w:ascii="Palatino Linotype" w:hAnsi="Palatino Linotype"/>
          <w:b/>
          <w:sz w:val="32"/>
          <w:szCs w:val="32"/>
          <w:vertAlign w:val="superscript"/>
        </w:rPr>
        <w:t>η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9A1605">
        <w:rPr>
          <w:rFonts w:ascii="Palatino Linotype" w:hAnsi="Palatino Linotype"/>
          <w:b/>
          <w:sz w:val="32"/>
          <w:szCs w:val="32"/>
        </w:rPr>
        <w:t xml:space="preserve"> </w:t>
      </w:r>
    </w:p>
    <w:p w:rsidR="00200A1C" w:rsidRPr="00AE39B0" w:rsidRDefault="00200A1C" w:rsidP="00200A1C">
      <w:pPr>
        <w:ind w:right="-514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39B0">
        <w:rPr>
          <w:rFonts w:ascii="Palatino Linotype" w:hAnsi="Palatino Linotype"/>
          <w:sz w:val="24"/>
          <w:szCs w:val="24"/>
        </w:rPr>
        <w:t xml:space="preserve">Σήμερα  ημέρα </w:t>
      </w:r>
      <w:r>
        <w:rPr>
          <w:rFonts w:ascii="Palatino Linotype" w:hAnsi="Palatino Linotype"/>
          <w:sz w:val="24"/>
          <w:szCs w:val="24"/>
        </w:rPr>
        <w:t>Παρασκευή</w:t>
      </w:r>
      <w:r w:rsidRPr="00AE39B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27</w:t>
      </w:r>
      <w:r w:rsidRPr="00AE39B0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>11-</w:t>
      </w:r>
      <w:r w:rsidRPr="00AE39B0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5</w:t>
      </w:r>
      <w:r w:rsidRPr="00AE39B0">
        <w:rPr>
          <w:rFonts w:ascii="Palatino Linotype" w:hAnsi="Palatino Linotype"/>
          <w:sz w:val="24"/>
          <w:szCs w:val="24"/>
        </w:rPr>
        <w:t xml:space="preserve">  και ώρα 1</w:t>
      </w:r>
      <w:r>
        <w:rPr>
          <w:rFonts w:ascii="Palatino Linotype" w:hAnsi="Palatino Linotype"/>
          <w:sz w:val="24"/>
          <w:szCs w:val="24"/>
        </w:rPr>
        <w:t>2.30</w:t>
      </w:r>
      <w:r w:rsidRPr="00AE39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39B0">
        <w:rPr>
          <w:rFonts w:ascii="Palatino Linotype" w:hAnsi="Palatino Linotype"/>
          <w:sz w:val="24"/>
          <w:szCs w:val="24"/>
        </w:rPr>
        <w:t>μ.μ</w:t>
      </w:r>
      <w:proofErr w:type="spellEnd"/>
      <w:r w:rsidRPr="00AE39B0">
        <w:rPr>
          <w:rFonts w:ascii="Palatino Linotype" w:hAnsi="Palatino Linotype"/>
          <w:sz w:val="24"/>
          <w:szCs w:val="24"/>
        </w:rPr>
        <w:t xml:space="preserve">.  συνήλθε στο γραφείο της Διευθύντριας  του Σχολείου  η  Επιτροπή για την αξιολόγηση  και την επιλογή της πλέον συμφέρουσας από οικονομικής άποψης προσφοράς ,  </w:t>
      </w:r>
      <w:r w:rsidRPr="00CF702C">
        <w:rPr>
          <w:rFonts w:ascii="Palatino Linotype" w:hAnsi="Palatino Linotype" w:cs="Tahoma"/>
          <w:sz w:val="24"/>
          <w:szCs w:val="24"/>
        </w:rPr>
        <w:t xml:space="preserve">για την μετακίνηση των μαθητών στην πενθήμερη επίσκεψη της Γ’ τάξης στη Θεσσαλονίκη από </w:t>
      </w:r>
      <w:r>
        <w:rPr>
          <w:rFonts w:ascii="Palatino Linotype" w:hAnsi="Palatino Linotype" w:cs="Tahoma"/>
          <w:sz w:val="24"/>
          <w:szCs w:val="24"/>
        </w:rPr>
        <w:t>17-21 Φεβρουαρίου</w:t>
      </w:r>
      <w:r w:rsidRPr="00CF702C">
        <w:rPr>
          <w:rFonts w:ascii="Palatino Linotype" w:hAnsi="Palatino Linotype" w:cs="Tahoma"/>
          <w:sz w:val="24"/>
          <w:szCs w:val="24"/>
        </w:rPr>
        <w:t xml:space="preserve"> 201</w:t>
      </w:r>
      <w:r>
        <w:rPr>
          <w:rFonts w:ascii="Palatino Linotype" w:hAnsi="Palatino Linotype" w:cs="Tahoma"/>
          <w:sz w:val="24"/>
          <w:szCs w:val="24"/>
        </w:rPr>
        <w:t>5</w:t>
      </w:r>
      <w:r w:rsidRPr="00E545A1">
        <w:rPr>
          <w:rFonts w:ascii="Palatino Linotype" w:hAnsi="Palatino Linotype" w:cs="Tahoma"/>
          <w:sz w:val="28"/>
          <w:szCs w:val="28"/>
        </w:rPr>
        <w:t xml:space="preserve">  </w:t>
      </w:r>
      <w:r w:rsidRPr="00AE39B0">
        <w:rPr>
          <w:rFonts w:ascii="Palatino Linotype" w:hAnsi="Palatino Linotype" w:cs="Tahoma"/>
          <w:sz w:val="24"/>
          <w:szCs w:val="24"/>
        </w:rPr>
        <w:t>με μέλη:</w:t>
      </w:r>
    </w:p>
    <w:p w:rsidR="00200A1C" w:rsidRPr="00AE39B0" w:rsidRDefault="00200A1C" w:rsidP="00200A1C">
      <w:pPr>
        <w:numPr>
          <w:ilvl w:val="0"/>
          <w:numId w:val="1"/>
        </w:numPr>
        <w:spacing w:line="240" w:lineRule="auto"/>
        <w:ind w:right="-516"/>
        <w:jc w:val="both"/>
        <w:rPr>
          <w:rFonts w:ascii="Palatino Linotype" w:hAnsi="Palatino Linotype"/>
          <w:sz w:val="24"/>
          <w:szCs w:val="24"/>
        </w:rPr>
      </w:pPr>
      <w:r w:rsidRPr="00AE39B0">
        <w:rPr>
          <w:rFonts w:ascii="Palatino Linotype" w:hAnsi="Palatino Linotype"/>
          <w:sz w:val="24"/>
          <w:szCs w:val="24"/>
        </w:rPr>
        <w:t>Τη  Διευθύντρια του Σχολείου,   Φωτοπούλου Άννα</w:t>
      </w:r>
    </w:p>
    <w:p w:rsidR="00200A1C" w:rsidRPr="00AE39B0" w:rsidRDefault="00200A1C" w:rsidP="00200A1C">
      <w:pPr>
        <w:pStyle w:val="a3"/>
        <w:numPr>
          <w:ilvl w:val="0"/>
          <w:numId w:val="1"/>
        </w:numPr>
        <w:ind w:right="-514"/>
        <w:jc w:val="both"/>
        <w:rPr>
          <w:rFonts w:ascii="Palatino Linotype" w:hAnsi="Palatino Linotype" w:cs="Arial"/>
          <w:sz w:val="24"/>
          <w:szCs w:val="24"/>
        </w:rPr>
      </w:pPr>
      <w:r w:rsidRPr="00AE39B0">
        <w:rPr>
          <w:rFonts w:ascii="Palatino Linotype" w:hAnsi="Palatino Linotype" w:cs="Arial"/>
          <w:sz w:val="24"/>
          <w:szCs w:val="24"/>
        </w:rPr>
        <w:t>Το</w:t>
      </w:r>
      <w:r>
        <w:rPr>
          <w:rFonts w:ascii="Palatino Linotype" w:hAnsi="Palatino Linotype" w:cs="Arial"/>
          <w:sz w:val="24"/>
          <w:szCs w:val="24"/>
        </w:rPr>
        <w:t>ν</w:t>
      </w:r>
      <w:r w:rsidRPr="00AE39B0">
        <w:rPr>
          <w:rFonts w:ascii="Palatino Linotype" w:hAnsi="Palatino Linotype" w:cs="Arial"/>
          <w:sz w:val="24"/>
          <w:szCs w:val="24"/>
        </w:rPr>
        <w:t xml:space="preserve"> συνοδό καθηγητή,  </w:t>
      </w:r>
      <w:r>
        <w:rPr>
          <w:rFonts w:ascii="Palatino Linotype" w:hAnsi="Palatino Linotype" w:cs="Arial"/>
          <w:sz w:val="24"/>
          <w:szCs w:val="24"/>
        </w:rPr>
        <w:t>Μεφσούτ Σπύρο</w:t>
      </w:r>
    </w:p>
    <w:p w:rsidR="00200A1C" w:rsidRDefault="00200A1C" w:rsidP="00200A1C">
      <w:pPr>
        <w:pStyle w:val="a3"/>
        <w:numPr>
          <w:ilvl w:val="0"/>
          <w:numId w:val="1"/>
        </w:numPr>
        <w:ind w:right="-514"/>
        <w:jc w:val="both"/>
        <w:rPr>
          <w:rFonts w:ascii="Palatino Linotype" w:hAnsi="Palatino Linotype" w:cs="Arial"/>
          <w:sz w:val="24"/>
          <w:szCs w:val="24"/>
        </w:rPr>
      </w:pPr>
      <w:r w:rsidRPr="00967CAC">
        <w:rPr>
          <w:rFonts w:ascii="Palatino Linotype" w:hAnsi="Palatino Linotype" w:cs="Arial"/>
          <w:sz w:val="24"/>
          <w:szCs w:val="24"/>
        </w:rPr>
        <w:t>Τ</w:t>
      </w:r>
      <w:r>
        <w:rPr>
          <w:rFonts w:ascii="Palatino Linotype" w:hAnsi="Palatino Linotype" w:cs="Arial"/>
          <w:sz w:val="24"/>
          <w:szCs w:val="24"/>
        </w:rPr>
        <w:t>ον</w:t>
      </w:r>
      <w:r w:rsidRPr="00967CAC">
        <w:rPr>
          <w:rFonts w:ascii="Palatino Linotype" w:hAnsi="Palatino Linotype" w:cs="Arial"/>
          <w:sz w:val="24"/>
          <w:szCs w:val="24"/>
        </w:rPr>
        <w:t xml:space="preserve"> συνοδό καθηγ</w:t>
      </w:r>
      <w:r>
        <w:rPr>
          <w:rFonts w:ascii="Palatino Linotype" w:hAnsi="Palatino Linotype" w:cs="Arial"/>
          <w:sz w:val="24"/>
          <w:szCs w:val="24"/>
        </w:rPr>
        <w:t>ητή</w:t>
      </w:r>
      <w:r w:rsidRPr="00967CAC">
        <w:rPr>
          <w:rFonts w:ascii="Palatino Linotype" w:hAnsi="Palatino Linotype" w:cs="Arial"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 xml:space="preserve"> Καλαντζή Χρήστο</w:t>
      </w:r>
      <w:r w:rsidRPr="00967CAC">
        <w:rPr>
          <w:rFonts w:ascii="Palatino Linotype" w:hAnsi="Palatino Linotype" w:cs="Arial"/>
          <w:sz w:val="24"/>
          <w:szCs w:val="24"/>
        </w:rPr>
        <w:t xml:space="preserve"> </w:t>
      </w:r>
    </w:p>
    <w:p w:rsidR="00200A1C" w:rsidRPr="00967CAC" w:rsidRDefault="00200A1C" w:rsidP="00200A1C">
      <w:pPr>
        <w:pStyle w:val="a3"/>
        <w:numPr>
          <w:ilvl w:val="0"/>
          <w:numId w:val="1"/>
        </w:numPr>
        <w:ind w:right="-514"/>
        <w:jc w:val="both"/>
        <w:rPr>
          <w:rFonts w:ascii="Palatino Linotype" w:hAnsi="Palatino Linotype" w:cs="Arial"/>
          <w:sz w:val="24"/>
          <w:szCs w:val="24"/>
        </w:rPr>
      </w:pPr>
      <w:r w:rsidRPr="00967CAC">
        <w:rPr>
          <w:rFonts w:ascii="Palatino Linotype" w:hAnsi="Palatino Linotype" w:cs="Arial"/>
          <w:sz w:val="24"/>
          <w:szCs w:val="24"/>
        </w:rPr>
        <w:t>Τ</w:t>
      </w:r>
      <w:r>
        <w:rPr>
          <w:rFonts w:ascii="Palatino Linotype" w:hAnsi="Palatino Linotype" w:cs="Arial"/>
          <w:sz w:val="24"/>
          <w:szCs w:val="24"/>
        </w:rPr>
        <w:t>ο</w:t>
      </w:r>
      <w:r w:rsidRPr="00967CAC">
        <w:rPr>
          <w:rFonts w:ascii="Palatino Linotype" w:hAnsi="Palatino Linotype" w:cs="Arial"/>
          <w:sz w:val="24"/>
          <w:szCs w:val="24"/>
        </w:rPr>
        <w:t>ν Πρόεδρο του Μαθητικ</w:t>
      </w:r>
      <w:r>
        <w:rPr>
          <w:rFonts w:ascii="Palatino Linotype" w:hAnsi="Palatino Linotype" w:cs="Arial"/>
          <w:sz w:val="24"/>
          <w:szCs w:val="24"/>
        </w:rPr>
        <w:t>ού Συμβουλίου</w:t>
      </w:r>
      <w:r w:rsidRPr="00967CAC">
        <w:rPr>
          <w:rFonts w:ascii="Palatino Linotype" w:hAnsi="Palatino Linotype" w:cs="Arial"/>
          <w:sz w:val="24"/>
          <w:szCs w:val="24"/>
        </w:rPr>
        <w:t xml:space="preserve">,   </w:t>
      </w:r>
      <w:proofErr w:type="spellStart"/>
      <w:r>
        <w:rPr>
          <w:rFonts w:ascii="Palatino Linotype" w:hAnsi="Palatino Linotype" w:cs="Arial"/>
          <w:sz w:val="24"/>
          <w:szCs w:val="24"/>
        </w:rPr>
        <w:t>Δουβίκα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Δημήτριο</w:t>
      </w:r>
    </w:p>
    <w:p w:rsidR="00200A1C" w:rsidRPr="00FE151E" w:rsidRDefault="00200A1C" w:rsidP="00200A1C">
      <w:pPr>
        <w:pStyle w:val="a3"/>
        <w:ind w:left="0" w:right="-514"/>
        <w:jc w:val="both"/>
        <w:rPr>
          <w:rFonts w:ascii="Palatino Linotype" w:hAnsi="Palatino Linotype" w:cs="Arial"/>
          <w:sz w:val="24"/>
          <w:szCs w:val="24"/>
        </w:rPr>
      </w:pPr>
    </w:p>
    <w:p w:rsidR="00200A1C" w:rsidRDefault="00200A1C" w:rsidP="00200A1C">
      <w:pPr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sz w:val="24"/>
          <w:szCs w:val="24"/>
        </w:rPr>
        <w:t xml:space="preserve">     </w:t>
      </w:r>
      <w:r w:rsidRPr="00967CAC">
        <w:rPr>
          <w:rFonts w:ascii="Palatino Linotype" w:hAnsi="Palatino Linotype" w:cs="Arial"/>
          <w:sz w:val="24"/>
          <w:szCs w:val="24"/>
        </w:rPr>
        <w:t xml:space="preserve">Η επιτροπή </w:t>
      </w:r>
      <w:r w:rsidRPr="00CF702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διαπίστωσε ότι </w:t>
      </w:r>
      <w:r w:rsidRPr="00CF702C">
        <w:rPr>
          <w:rFonts w:ascii="Palatino Linotype" w:hAnsi="Palatino Linotype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δεν είχαν υποβληθεί τρεις </w:t>
      </w:r>
      <w:r>
        <w:rPr>
          <w:rFonts w:ascii="Palatino Linotype" w:hAnsi="Palatino Linotype"/>
        </w:rPr>
        <w:t>προσφορές</w:t>
      </w:r>
      <w:r w:rsidRPr="00CF702C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και για το λόγο αυτό  αποφάσισε να δοθεί τελική παράταση του </w:t>
      </w:r>
      <w:r w:rsidRPr="00CF702C">
        <w:rPr>
          <w:rFonts w:ascii="Palatino Linotype" w:hAnsi="Palatino Linotype"/>
        </w:rPr>
        <w:t>διαγωνισμ</w:t>
      </w:r>
      <w:r>
        <w:rPr>
          <w:rFonts w:ascii="Palatino Linotype" w:hAnsi="Palatino Linotype"/>
        </w:rPr>
        <w:t>ού</w:t>
      </w:r>
      <w:r w:rsidRPr="00CF702C">
        <w:rPr>
          <w:rFonts w:ascii="Palatino Linotype" w:hAnsi="Palatino Linotype"/>
        </w:rPr>
        <w:t>.</w:t>
      </w:r>
    </w:p>
    <w:p w:rsidR="00200A1C" w:rsidRPr="00CF702C" w:rsidRDefault="00200A1C" w:rsidP="00200A1C">
      <w:pPr>
        <w:jc w:val="both"/>
        <w:rPr>
          <w:rFonts w:ascii="Palatino Linotype" w:hAnsi="Palatino Linotype"/>
        </w:rPr>
      </w:pPr>
    </w:p>
    <w:p w:rsidR="00200A1C" w:rsidRPr="00967CAC" w:rsidRDefault="00200A1C" w:rsidP="00200A1C">
      <w:pPr>
        <w:pStyle w:val="a3"/>
        <w:ind w:left="180" w:right="-51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   </w:t>
      </w:r>
      <w:r w:rsidRPr="00967CAC">
        <w:rPr>
          <w:rFonts w:ascii="Palatino Linotype" w:hAnsi="Palatino Linotype" w:cs="Arial"/>
          <w:sz w:val="24"/>
          <w:szCs w:val="24"/>
        </w:rPr>
        <w:t xml:space="preserve"> </w:t>
      </w:r>
      <w:r w:rsidRPr="00967CAC">
        <w:rPr>
          <w:rFonts w:ascii="Palatino Linotype" w:hAnsi="Palatino Linotype"/>
          <w:sz w:val="24"/>
          <w:szCs w:val="24"/>
        </w:rPr>
        <w:t xml:space="preserve">Η  Διευθύντρια,                                    </w:t>
      </w:r>
      <w:r w:rsidRPr="00FE151E">
        <w:rPr>
          <w:rFonts w:ascii="Palatino Linotype" w:hAnsi="Palatino Linotype"/>
          <w:sz w:val="24"/>
          <w:szCs w:val="24"/>
        </w:rPr>
        <w:t xml:space="preserve">                </w:t>
      </w:r>
      <w:r w:rsidRPr="00967CAC">
        <w:rPr>
          <w:rFonts w:ascii="Palatino Linotype" w:hAnsi="Palatino Linotype"/>
          <w:sz w:val="24"/>
          <w:szCs w:val="24"/>
        </w:rPr>
        <w:t>Τα μέλη</w:t>
      </w:r>
    </w:p>
    <w:p w:rsidR="00200A1C" w:rsidRPr="00AE39B0" w:rsidRDefault="00200A1C" w:rsidP="00200A1C">
      <w:pPr>
        <w:pStyle w:val="a3"/>
        <w:ind w:left="765"/>
        <w:jc w:val="both"/>
        <w:rPr>
          <w:rFonts w:ascii="Palatino Linotype" w:hAnsi="Palatino Linotype"/>
          <w:sz w:val="24"/>
          <w:szCs w:val="24"/>
        </w:rPr>
      </w:pPr>
      <w:r w:rsidRPr="00967CAC">
        <w:rPr>
          <w:rFonts w:ascii="Palatino Linotype" w:hAnsi="Palatino Linotype"/>
          <w:sz w:val="24"/>
          <w:szCs w:val="24"/>
        </w:rPr>
        <w:t xml:space="preserve">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         </w:t>
      </w:r>
      <w:r w:rsidRPr="00967CA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Μεφσούτ Σπύρος</w:t>
      </w:r>
    </w:p>
    <w:p w:rsidR="00200A1C" w:rsidRPr="00F13DA9" w:rsidRDefault="00200A1C" w:rsidP="00200A1C">
      <w:pPr>
        <w:pStyle w:val="a3"/>
        <w:ind w:left="0"/>
        <w:jc w:val="both"/>
        <w:rPr>
          <w:rFonts w:ascii="Palatino Linotype" w:hAnsi="Palatino Linotype"/>
          <w:sz w:val="24"/>
          <w:szCs w:val="24"/>
        </w:rPr>
      </w:pPr>
      <w:r w:rsidRPr="00967CAC">
        <w:rPr>
          <w:rFonts w:ascii="Palatino Linotype" w:hAnsi="Palatino Linotype"/>
          <w:sz w:val="24"/>
          <w:szCs w:val="24"/>
        </w:rPr>
        <w:t xml:space="preserve">          Φωτοπούλου Άννα                                    </w:t>
      </w:r>
      <w:r>
        <w:rPr>
          <w:rFonts w:ascii="Palatino Linotype" w:hAnsi="Palatino Linotype"/>
          <w:sz w:val="24"/>
          <w:szCs w:val="24"/>
        </w:rPr>
        <w:t xml:space="preserve"> Καλαντζή Χρήστο</w:t>
      </w:r>
    </w:p>
    <w:p w:rsidR="00200A1C" w:rsidRDefault="00200A1C" w:rsidP="00200A1C">
      <w:pPr>
        <w:pStyle w:val="a3"/>
        <w:ind w:left="0" w:right="-874"/>
        <w:jc w:val="both"/>
        <w:rPr>
          <w:rFonts w:ascii="Palatino Linotype" w:hAnsi="Palatino Linotype"/>
          <w:sz w:val="24"/>
          <w:szCs w:val="24"/>
        </w:rPr>
      </w:pPr>
      <w:r w:rsidRPr="00EA34F7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Palatino Linotype" w:hAnsi="Palatino Linotype"/>
          <w:sz w:val="24"/>
          <w:szCs w:val="24"/>
        </w:rPr>
        <w:t>Δουβίκας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Δημήτριος</w:t>
      </w:r>
    </w:p>
    <w:p w:rsidR="00035143" w:rsidRDefault="00035143"/>
    <w:sectPr w:rsidR="00035143" w:rsidSect="0003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D26"/>
    <w:multiLevelType w:val="hybridMultilevel"/>
    <w:tmpl w:val="7B8ADBFE"/>
    <w:lvl w:ilvl="0" w:tplc="AB463DA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A1C"/>
    <w:rsid w:val="00035143"/>
    <w:rsid w:val="0020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1C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0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2015-12-11T10:55:00Z</dcterms:created>
  <dcterms:modified xsi:type="dcterms:W3CDTF">2015-12-11T10:56:00Z</dcterms:modified>
</cp:coreProperties>
</file>