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Verdana" w:hAnsi="Verdana"/>
          <w:sz w:val="24"/>
          <w:szCs w:val="24"/>
        </w:rPr>
        <w:id w:val="1169181"/>
        <w:docPartObj>
          <w:docPartGallery w:val="Cover Pages"/>
          <w:docPartUnique/>
        </w:docPartObj>
      </w:sdtPr>
      <w:sdtEndPr/>
      <w:sdtContent>
        <w:sdt>
          <w:sdtPr>
            <w:rPr>
              <w:rFonts w:ascii="Verdana" w:hAnsi="Verdana"/>
              <w:b/>
              <w:bCs/>
              <w:color w:val="1F497D" w:themeColor="text2"/>
              <w:sz w:val="24"/>
              <w:szCs w:val="24"/>
            </w:rPr>
            <w:alias w:val="Τίτλος"/>
            <w:id w:val="15866532"/>
            <w:dataBinding w:prefixMappings="xmlns:ns0='http://schemas.openxmlformats.org/package/2006/metadata/core-properties' xmlns:ns1='http://purl.org/dc/elements/1.1/'" w:xpath="/ns0:coreProperties[1]/ns1:title[1]" w:storeItemID="{6C3C8BC8-F283-45AE-878A-BAB7291924A1}"/>
            <w:text/>
          </w:sdtPr>
          <w:sdtEndPr/>
          <w:sdtContent>
            <w:p w:rsidR="00BC30B4" w:rsidRPr="00992A12" w:rsidRDefault="00BC30B4" w:rsidP="00992A12">
              <w:pPr>
                <w:spacing w:after="0" w:line="360" w:lineRule="auto"/>
                <w:jc w:val="both"/>
                <w:rPr>
                  <w:rFonts w:ascii="Verdana" w:hAnsi="Verdana"/>
                  <w:b/>
                  <w:bCs/>
                  <w:color w:val="1F497D" w:themeColor="text2"/>
                  <w:sz w:val="24"/>
                  <w:szCs w:val="24"/>
                  <w:lang w:val="en-US"/>
                </w:rPr>
              </w:pPr>
              <w:r w:rsidRPr="00992A12">
                <w:rPr>
                  <w:rFonts w:ascii="Verdana" w:hAnsi="Verdana"/>
                  <w:b/>
                  <w:bCs/>
                  <w:color w:val="1F497D" w:themeColor="text2"/>
                  <w:sz w:val="24"/>
                  <w:szCs w:val="24"/>
                  <w:lang w:val="en-US"/>
                </w:rPr>
                <w:t>KEEP CALM AND STOP     BULLYING</w:t>
              </w:r>
            </w:p>
          </w:sdtContent>
        </w:sdt>
        <w:p w:rsidR="000875EF" w:rsidRPr="00992A12" w:rsidRDefault="001A6EDA" w:rsidP="00992A12">
          <w:pPr>
            <w:spacing w:line="360" w:lineRule="auto"/>
            <w:jc w:val="both"/>
            <w:rPr>
              <w:rFonts w:ascii="Verdana" w:hAnsi="Verdana"/>
              <w:sz w:val="24"/>
              <w:szCs w:val="24"/>
              <w:lang w:val="en-US"/>
            </w:rPr>
          </w:pPr>
          <w:r w:rsidRPr="00992A12">
            <w:rPr>
              <w:rFonts w:ascii="Verdana" w:hAnsi="Verdana"/>
              <w:noProof/>
              <w:sz w:val="24"/>
              <w:szCs w:val="24"/>
            </w:rPr>
            <mc:AlternateContent>
              <mc:Choice Requires="wpg">
                <w:drawing>
                  <wp:anchor distT="0" distB="0" distL="114300" distR="114300" simplePos="0" relativeHeight="251660288" behindDoc="0" locked="0" layoutInCell="0" allowOverlap="1">
                    <wp:simplePos x="0" y="0"/>
                    <wp:positionH relativeFrom="page">
                      <wp:posOffset>-34925</wp:posOffset>
                    </wp:positionH>
                    <wp:positionV relativeFrom="margin">
                      <wp:posOffset>1596390</wp:posOffset>
                    </wp:positionV>
                    <wp:extent cx="6831330" cy="9081135"/>
                    <wp:effectExtent l="3175" t="0" r="4445"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1330" cy="9081135"/>
                              <a:chOff x="0" y="1440"/>
                              <a:chExt cx="12239" cy="12960"/>
                            </a:xfrm>
                          </wpg:grpSpPr>
                          <wpg:grpSp>
                            <wpg:cNvPr id="2" name="Group 3"/>
                            <wpg:cNvGrpSpPr>
                              <a:grpSpLocks/>
                            </wpg:cNvGrpSpPr>
                            <wpg:grpSpPr bwMode="auto">
                              <a:xfrm>
                                <a:off x="0" y="9661"/>
                                <a:ext cx="12239" cy="4739"/>
                                <a:chOff x="-6" y="3399"/>
                                <a:chExt cx="12197" cy="4253"/>
                              </a:xfrm>
                            </wpg:grpSpPr>
                            <wpg:grpSp>
                              <wpg:cNvPr id="3" name="Group 4"/>
                              <wpg:cNvGrpSpPr>
                                <a:grpSpLocks/>
                              </wpg:cNvGrpSpPr>
                              <wpg:grpSpPr bwMode="auto">
                                <a:xfrm>
                                  <a:off x="-6" y="3717"/>
                                  <a:ext cx="12189" cy="3550"/>
                                  <a:chOff x="18" y="7468"/>
                                  <a:chExt cx="12189" cy="3550"/>
                                </a:xfrm>
                              </wpg:grpSpPr>
                              <wps:wsp>
                                <wps:cNvPr id="4" name="Freeform 5"/>
                                <wps:cNvSpPr>
                                  <a:spLocks/>
                                </wps:cNvSpPr>
                                <wps:spPr bwMode="auto">
                                  <a:xfrm>
                                    <a:off x="18" y="7837"/>
                                    <a:ext cx="7132" cy="2863"/>
                                  </a:xfrm>
                                  <a:custGeom>
                                    <a:avLst/>
                                    <a:gdLst>
                                      <a:gd name="T0" fmla="*/ 0 w 7132"/>
                                      <a:gd name="T1" fmla="*/ 0 h 2863"/>
                                      <a:gd name="T2" fmla="*/ 17 w 7132"/>
                                      <a:gd name="T3" fmla="*/ 2863 h 2863"/>
                                      <a:gd name="T4" fmla="*/ 7132 w 7132"/>
                                      <a:gd name="T5" fmla="*/ 2578 h 2863"/>
                                      <a:gd name="T6" fmla="*/ 7132 w 7132"/>
                                      <a:gd name="T7" fmla="*/ 200 h 2863"/>
                                      <a:gd name="T8" fmla="*/ 0 w 7132"/>
                                      <a:gd name="T9" fmla="*/ 0 h 2863"/>
                                    </a:gdLst>
                                    <a:ahLst/>
                                    <a:cxnLst>
                                      <a:cxn ang="0">
                                        <a:pos x="T0" y="T1"/>
                                      </a:cxn>
                                      <a:cxn ang="0">
                                        <a:pos x="T2" y="T3"/>
                                      </a:cxn>
                                      <a:cxn ang="0">
                                        <a:pos x="T4" y="T5"/>
                                      </a:cxn>
                                      <a:cxn ang="0">
                                        <a:pos x="T6" y="T7"/>
                                      </a:cxn>
                                      <a:cxn ang="0">
                                        <a:pos x="T8" y="T9"/>
                                      </a:cxn>
                                    </a:cxnLst>
                                    <a:rect l="0" t="0" r="r" b="b"/>
                                    <a:pathLst>
                                      <a:path w="7132" h="2863">
                                        <a:moveTo>
                                          <a:pt x="0" y="0"/>
                                        </a:moveTo>
                                        <a:lnTo>
                                          <a:pt x="17" y="2863"/>
                                        </a:lnTo>
                                        <a:lnTo>
                                          <a:pt x="7132" y="2578"/>
                                        </a:lnTo>
                                        <a:lnTo>
                                          <a:pt x="7132" y="200"/>
                                        </a:lnTo>
                                        <a:lnTo>
                                          <a:pt x="0" y="0"/>
                                        </a:lnTo>
                                        <a:close/>
                                      </a:path>
                                    </a:pathLst>
                                  </a:custGeom>
                                  <a:solidFill>
                                    <a:schemeClr val="accent1">
                                      <a:lumMod val="50000"/>
                                      <a:lumOff val="50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6"/>
                                <wps:cNvSpPr>
                                  <a:spLocks/>
                                </wps:cNvSpPr>
                                <wps:spPr bwMode="auto">
                                  <a:xfrm>
                                    <a:off x="7150" y="7468"/>
                                    <a:ext cx="3466" cy="3550"/>
                                  </a:xfrm>
                                  <a:custGeom>
                                    <a:avLst/>
                                    <a:gdLst>
                                      <a:gd name="T0" fmla="*/ 0 w 3466"/>
                                      <a:gd name="T1" fmla="*/ 569 h 3550"/>
                                      <a:gd name="T2" fmla="*/ 0 w 3466"/>
                                      <a:gd name="T3" fmla="*/ 2930 h 3550"/>
                                      <a:gd name="T4" fmla="*/ 3466 w 3466"/>
                                      <a:gd name="T5" fmla="*/ 3550 h 3550"/>
                                      <a:gd name="T6" fmla="*/ 3466 w 3466"/>
                                      <a:gd name="T7" fmla="*/ 0 h 3550"/>
                                      <a:gd name="T8" fmla="*/ 0 w 3466"/>
                                      <a:gd name="T9" fmla="*/ 569 h 3550"/>
                                    </a:gdLst>
                                    <a:ahLst/>
                                    <a:cxnLst>
                                      <a:cxn ang="0">
                                        <a:pos x="T0" y="T1"/>
                                      </a:cxn>
                                      <a:cxn ang="0">
                                        <a:pos x="T2" y="T3"/>
                                      </a:cxn>
                                      <a:cxn ang="0">
                                        <a:pos x="T4" y="T5"/>
                                      </a:cxn>
                                      <a:cxn ang="0">
                                        <a:pos x="T6" y="T7"/>
                                      </a:cxn>
                                      <a:cxn ang="0">
                                        <a:pos x="T8" y="T9"/>
                                      </a:cxn>
                                    </a:cxnLst>
                                    <a:rect l="0" t="0" r="r" b="b"/>
                                    <a:pathLst>
                                      <a:path w="3466" h="3550">
                                        <a:moveTo>
                                          <a:pt x="0" y="569"/>
                                        </a:moveTo>
                                        <a:lnTo>
                                          <a:pt x="0" y="2930"/>
                                        </a:lnTo>
                                        <a:lnTo>
                                          <a:pt x="3466" y="3550"/>
                                        </a:lnTo>
                                        <a:lnTo>
                                          <a:pt x="3466" y="0"/>
                                        </a:lnTo>
                                        <a:lnTo>
                                          <a:pt x="0" y="569"/>
                                        </a:lnTo>
                                        <a:close/>
                                      </a:path>
                                    </a:pathLst>
                                  </a:custGeom>
                                  <a:solidFill>
                                    <a:schemeClr val="accent1">
                                      <a:lumMod val="25000"/>
                                      <a:lumOff val="75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7"/>
                                <wps:cNvSpPr>
                                  <a:spLocks/>
                                </wps:cNvSpPr>
                                <wps:spPr bwMode="auto">
                                  <a:xfrm>
                                    <a:off x="10616" y="7468"/>
                                    <a:ext cx="1591" cy="3550"/>
                                  </a:xfrm>
                                  <a:custGeom>
                                    <a:avLst/>
                                    <a:gdLst>
                                      <a:gd name="T0" fmla="*/ 0 w 1591"/>
                                      <a:gd name="T1" fmla="*/ 0 h 3550"/>
                                      <a:gd name="T2" fmla="*/ 0 w 1591"/>
                                      <a:gd name="T3" fmla="*/ 3550 h 3550"/>
                                      <a:gd name="T4" fmla="*/ 1591 w 1591"/>
                                      <a:gd name="T5" fmla="*/ 2746 h 3550"/>
                                      <a:gd name="T6" fmla="*/ 1591 w 1591"/>
                                      <a:gd name="T7" fmla="*/ 737 h 3550"/>
                                      <a:gd name="T8" fmla="*/ 0 w 1591"/>
                                      <a:gd name="T9" fmla="*/ 0 h 3550"/>
                                    </a:gdLst>
                                    <a:ahLst/>
                                    <a:cxnLst>
                                      <a:cxn ang="0">
                                        <a:pos x="T0" y="T1"/>
                                      </a:cxn>
                                      <a:cxn ang="0">
                                        <a:pos x="T2" y="T3"/>
                                      </a:cxn>
                                      <a:cxn ang="0">
                                        <a:pos x="T4" y="T5"/>
                                      </a:cxn>
                                      <a:cxn ang="0">
                                        <a:pos x="T6" y="T7"/>
                                      </a:cxn>
                                      <a:cxn ang="0">
                                        <a:pos x="T8" y="T9"/>
                                      </a:cxn>
                                    </a:cxnLst>
                                    <a:rect l="0" t="0" r="r" b="b"/>
                                    <a:pathLst>
                                      <a:path w="1591" h="3550">
                                        <a:moveTo>
                                          <a:pt x="0" y="0"/>
                                        </a:moveTo>
                                        <a:lnTo>
                                          <a:pt x="0" y="3550"/>
                                        </a:lnTo>
                                        <a:lnTo>
                                          <a:pt x="1591" y="2746"/>
                                        </a:lnTo>
                                        <a:lnTo>
                                          <a:pt x="1591" y="737"/>
                                        </a:lnTo>
                                        <a:lnTo>
                                          <a:pt x="0" y="0"/>
                                        </a:lnTo>
                                        <a:close/>
                                      </a:path>
                                    </a:pathLst>
                                  </a:custGeom>
                                  <a:solidFill>
                                    <a:schemeClr val="accent1">
                                      <a:lumMod val="50000"/>
                                      <a:lumOff val="50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8" name="Freeform 8"/>
                              <wps:cNvSpPr>
                                <a:spLocks/>
                              </wps:cNvSpPr>
                              <wps:spPr bwMode="auto">
                                <a:xfrm>
                                  <a:off x="8071" y="4069"/>
                                  <a:ext cx="4120" cy="2913"/>
                                </a:xfrm>
                                <a:custGeom>
                                  <a:avLst/>
                                  <a:gdLst>
                                    <a:gd name="T0" fmla="*/ 1 w 4120"/>
                                    <a:gd name="T1" fmla="*/ 251 h 2913"/>
                                    <a:gd name="T2" fmla="*/ 0 w 4120"/>
                                    <a:gd name="T3" fmla="*/ 2662 h 2913"/>
                                    <a:gd name="T4" fmla="*/ 4120 w 4120"/>
                                    <a:gd name="T5" fmla="*/ 2913 h 2913"/>
                                    <a:gd name="T6" fmla="*/ 4120 w 4120"/>
                                    <a:gd name="T7" fmla="*/ 0 h 2913"/>
                                    <a:gd name="T8" fmla="*/ 1 w 4120"/>
                                    <a:gd name="T9" fmla="*/ 251 h 2913"/>
                                  </a:gdLst>
                                  <a:ahLst/>
                                  <a:cxnLst>
                                    <a:cxn ang="0">
                                      <a:pos x="T0" y="T1"/>
                                    </a:cxn>
                                    <a:cxn ang="0">
                                      <a:pos x="T2" y="T3"/>
                                    </a:cxn>
                                    <a:cxn ang="0">
                                      <a:pos x="T4" y="T5"/>
                                    </a:cxn>
                                    <a:cxn ang="0">
                                      <a:pos x="T6" y="T7"/>
                                    </a:cxn>
                                    <a:cxn ang="0">
                                      <a:pos x="T8" y="T9"/>
                                    </a:cxn>
                                  </a:cxnLst>
                                  <a:rect l="0" t="0" r="r" b="b"/>
                                  <a:pathLst>
                                    <a:path w="4120" h="2913">
                                      <a:moveTo>
                                        <a:pt x="1" y="251"/>
                                      </a:moveTo>
                                      <a:lnTo>
                                        <a:pt x="0" y="2662"/>
                                      </a:lnTo>
                                      <a:lnTo>
                                        <a:pt x="4120" y="2913"/>
                                      </a:lnTo>
                                      <a:lnTo>
                                        <a:pt x="4120" y="0"/>
                                      </a:lnTo>
                                      <a:lnTo>
                                        <a:pt x="1" y="251"/>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9"/>
                              <wps:cNvSpPr>
                                <a:spLocks/>
                              </wps:cNvSpPr>
                              <wps:spPr bwMode="auto">
                                <a:xfrm>
                                  <a:off x="4104" y="3399"/>
                                  <a:ext cx="3985" cy="4236"/>
                                </a:xfrm>
                                <a:custGeom>
                                  <a:avLst/>
                                  <a:gdLst>
                                    <a:gd name="T0" fmla="*/ 0 w 3985"/>
                                    <a:gd name="T1" fmla="*/ 0 h 4236"/>
                                    <a:gd name="T2" fmla="*/ 0 w 3985"/>
                                    <a:gd name="T3" fmla="*/ 4236 h 4236"/>
                                    <a:gd name="T4" fmla="*/ 3985 w 3985"/>
                                    <a:gd name="T5" fmla="*/ 3349 h 4236"/>
                                    <a:gd name="T6" fmla="*/ 3985 w 3985"/>
                                    <a:gd name="T7" fmla="*/ 921 h 4236"/>
                                    <a:gd name="T8" fmla="*/ 0 w 3985"/>
                                    <a:gd name="T9" fmla="*/ 0 h 4236"/>
                                  </a:gdLst>
                                  <a:ahLst/>
                                  <a:cxnLst>
                                    <a:cxn ang="0">
                                      <a:pos x="T0" y="T1"/>
                                    </a:cxn>
                                    <a:cxn ang="0">
                                      <a:pos x="T2" y="T3"/>
                                    </a:cxn>
                                    <a:cxn ang="0">
                                      <a:pos x="T4" y="T5"/>
                                    </a:cxn>
                                    <a:cxn ang="0">
                                      <a:pos x="T6" y="T7"/>
                                    </a:cxn>
                                    <a:cxn ang="0">
                                      <a:pos x="T8" y="T9"/>
                                    </a:cxn>
                                  </a:cxnLst>
                                  <a:rect l="0" t="0" r="r" b="b"/>
                                  <a:pathLst>
                                    <a:path w="3985" h="4236">
                                      <a:moveTo>
                                        <a:pt x="0" y="0"/>
                                      </a:moveTo>
                                      <a:lnTo>
                                        <a:pt x="0" y="4236"/>
                                      </a:lnTo>
                                      <a:lnTo>
                                        <a:pt x="3985" y="3349"/>
                                      </a:lnTo>
                                      <a:lnTo>
                                        <a:pt x="3985" y="921"/>
                                      </a:lnTo>
                                      <a:lnTo>
                                        <a:pt x="0" y="0"/>
                                      </a:lnTo>
                                      <a:close/>
                                    </a:path>
                                  </a:pathLst>
                                </a:custGeom>
                                <a:solidFill>
                                  <a:schemeClr val="bg1">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0"/>
                              <wps:cNvSpPr>
                                <a:spLocks/>
                              </wps:cNvSpPr>
                              <wps:spPr bwMode="auto">
                                <a:xfrm>
                                  <a:off x="18" y="3399"/>
                                  <a:ext cx="4086" cy="4253"/>
                                </a:xfrm>
                                <a:custGeom>
                                  <a:avLst/>
                                  <a:gdLst>
                                    <a:gd name="T0" fmla="*/ 4086 w 4086"/>
                                    <a:gd name="T1" fmla="*/ 0 h 4253"/>
                                    <a:gd name="T2" fmla="*/ 4084 w 4086"/>
                                    <a:gd name="T3" fmla="*/ 4253 h 4253"/>
                                    <a:gd name="T4" fmla="*/ 0 w 4086"/>
                                    <a:gd name="T5" fmla="*/ 3198 h 4253"/>
                                    <a:gd name="T6" fmla="*/ 0 w 4086"/>
                                    <a:gd name="T7" fmla="*/ 1072 h 4253"/>
                                    <a:gd name="T8" fmla="*/ 4086 w 4086"/>
                                    <a:gd name="T9" fmla="*/ 0 h 4253"/>
                                  </a:gdLst>
                                  <a:ahLst/>
                                  <a:cxnLst>
                                    <a:cxn ang="0">
                                      <a:pos x="T0" y="T1"/>
                                    </a:cxn>
                                    <a:cxn ang="0">
                                      <a:pos x="T2" y="T3"/>
                                    </a:cxn>
                                    <a:cxn ang="0">
                                      <a:pos x="T4" y="T5"/>
                                    </a:cxn>
                                    <a:cxn ang="0">
                                      <a:pos x="T6" y="T7"/>
                                    </a:cxn>
                                    <a:cxn ang="0">
                                      <a:pos x="T8" y="T9"/>
                                    </a:cxn>
                                  </a:cxnLst>
                                  <a:rect l="0" t="0" r="r" b="b"/>
                                  <a:pathLst>
                                    <a:path w="4086" h="4253">
                                      <a:moveTo>
                                        <a:pt x="4086" y="0"/>
                                      </a:moveTo>
                                      <a:lnTo>
                                        <a:pt x="4084" y="4253"/>
                                      </a:lnTo>
                                      <a:lnTo>
                                        <a:pt x="0" y="3198"/>
                                      </a:lnTo>
                                      <a:lnTo>
                                        <a:pt x="0" y="1072"/>
                                      </a:lnTo>
                                      <a:lnTo>
                                        <a:pt x="4086" y="0"/>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1"/>
                              <wps:cNvSpPr>
                                <a:spLocks/>
                              </wps:cNvSpPr>
                              <wps:spPr bwMode="auto">
                                <a:xfrm>
                                  <a:off x="17" y="3617"/>
                                  <a:ext cx="2076" cy="3851"/>
                                </a:xfrm>
                                <a:custGeom>
                                  <a:avLst/>
                                  <a:gdLst>
                                    <a:gd name="T0" fmla="*/ 0 w 2076"/>
                                    <a:gd name="T1" fmla="*/ 921 h 3851"/>
                                    <a:gd name="T2" fmla="*/ 2060 w 2076"/>
                                    <a:gd name="T3" fmla="*/ 0 h 3851"/>
                                    <a:gd name="T4" fmla="*/ 2076 w 2076"/>
                                    <a:gd name="T5" fmla="*/ 3851 h 3851"/>
                                    <a:gd name="T6" fmla="*/ 0 w 2076"/>
                                    <a:gd name="T7" fmla="*/ 2981 h 3851"/>
                                    <a:gd name="T8" fmla="*/ 0 w 2076"/>
                                    <a:gd name="T9" fmla="*/ 921 h 3851"/>
                                  </a:gdLst>
                                  <a:ahLst/>
                                  <a:cxnLst>
                                    <a:cxn ang="0">
                                      <a:pos x="T0" y="T1"/>
                                    </a:cxn>
                                    <a:cxn ang="0">
                                      <a:pos x="T2" y="T3"/>
                                    </a:cxn>
                                    <a:cxn ang="0">
                                      <a:pos x="T4" y="T5"/>
                                    </a:cxn>
                                    <a:cxn ang="0">
                                      <a:pos x="T6" y="T7"/>
                                    </a:cxn>
                                    <a:cxn ang="0">
                                      <a:pos x="T8" y="T9"/>
                                    </a:cxn>
                                  </a:cxnLst>
                                  <a:rect l="0" t="0" r="r" b="b"/>
                                  <a:pathLst>
                                    <a:path w="2076" h="3851">
                                      <a:moveTo>
                                        <a:pt x="0" y="921"/>
                                      </a:moveTo>
                                      <a:lnTo>
                                        <a:pt x="2060" y="0"/>
                                      </a:lnTo>
                                      <a:lnTo>
                                        <a:pt x="2076" y="3851"/>
                                      </a:lnTo>
                                      <a:lnTo>
                                        <a:pt x="0" y="2981"/>
                                      </a:lnTo>
                                      <a:lnTo>
                                        <a:pt x="0" y="921"/>
                                      </a:lnTo>
                                      <a:close/>
                                    </a:path>
                                  </a:pathLst>
                                </a:custGeom>
                                <a:solidFill>
                                  <a:schemeClr val="accent1">
                                    <a:lumMod val="25000"/>
                                    <a:lumOff val="75000"/>
                                    <a:alpha val="7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2"/>
                              <wps:cNvSpPr>
                                <a:spLocks/>
                              </wps:cNvSpPr>
                              <wps:spPr bwMode="auto">
                                <a:xfrm>
                                  <a:off x="2077" y="3617"/>
                                  <a:ext cx="6011" cy="3835"/>
                                </a:xfrm>
                                <a:custGeom>
                                  <a:avLst/>
                                  <a:gdLst>
                                    <a:gd name="T0" fmla="*/ 0 w 6011"/>
                                    <a:gd name="T1" fmla="*/ 0 h 3835"/>
                                    <a:gd name="T2" fmla="*/ 17 w 6011"/>
                                    <a:gd name="T3" fmla="*/ 3835 h 3835"/>
                                    <a:gd name="T4" fmla="*/ 6011 w 6011"/>
                                    <a:gd name="T5" fmla="*/ 2629 h 3835"/>
                                    <a:gd name="T6" fmla="*/ 6011 w 6011"/>
                                    <a:gd name="T7" fmla="*/ 1239 h 3835"/>
                                    <a:gd name="T8" fmla="*/ 0 w 6011"/>
                                    <a:gd name="T9" fmla="*/ 0 h 3835"/>
                                  </a:gdLst>
                                  <a:ahLst/>
                                  <a:cxnLst>
                                    <a:cxn ang="0">
                                      <a:pos x="T0" y="T1"/>
                                    </a:cxn>
                                    <a:cxn ang="0">
                                      <a:pos x="T2" y="T3"/>
                                    </a:cxn>
                                    <a:cxn ang="0">
                                      <a:pos x="T4" y="T5"/>
                                    </a:cxn>
                                    <a:cxn ang="0">
                                      <a:pos x="T6" y="T7"/>
                                    </a:cxn>
                                    <a:cxn ang="0">
                                      <a:pos x="T8" y="T9"/>
                                    </a:cxn>
                                  </a:cxnLst>
                                  <a:rect l="0" t="0" r="r" b="b"/>
                                  <a:pathLst>
                                    <a:path w="6011" h="3835">
                                      <a:moveTo>
                                        <a:pt x="0" y="0"/>
                                      </a:moveTo>
                                      <a:lnTo>
                                        <a:pt x="17" y="3835"/>
                                      </a:lnTo>
                                      <a:lnTo>
                                        <a:pt x="6011" y="2629"/>
                                      </a:lnTo>
                                      <a:lnTo>
                                        <a:pt x="6011" y="1239"/>
                                      </a:lnTo>
                                      <a:lnTo>
                                        <a:pt x="0" y="0"/>
                                      </a:lnTo>
                                      <a:close/>
                                    </a:path>
                                  </a:pathLst>
                                </a:custGeom>
                                <a:solidFill>
                                  <a:schemeClr val="accent1">
                                    <a:lumMod val="50000"/>
                                    <a:lumOff val="50000"/>
                                    <a:alpha val="7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3"/>
                              <wps:cNvSpPr>
                                <a:spLocks/>
                              </wps:cNvSpPr>
                              <wps:spPr bwMode="auto">
                                <a:xfrm>
                                  <a:off x="8088" y="3835"/>
                                  <a:ext cx="4102" cy="3432"/>
                                </a:xfrm>
                                <a:custGeom>
                                  <a:avLst/>
                                  <a:gdLst>
                                    <a:gd name="T0" fmla="*/ 0 w 4102"/>
                                    <a:gd name="T1" fmla="*/ 1038 h 3432"/>
                                    <a:gd name="T2" fmla="*/ 0 w 4102"/>
                                    <a:gd name="T3" fmla="*/ 2411 h 3432"/>
                                    <a:gd name="T4" fmla="*/ 4102 w 4102"/>
                                    <a:gd name="T5" fmla="*/ 3432 h 3432"/>
                                    <a:gd name="T6" fmla="*/ 4102 w 4102"/>
                                    <a:gd name="T7" fmla="*/ 0 h 3432"/>
                                    <a:gd name="T8" fmla="*/ 0 w 4102"/>
                                    <a:gd name="T9" fmla="*/ 1038 h 3432"/>
                                  </a:gdLst>
                                  <a:ahLst/>
                                  <a:cxnLst>
                                    <a:cxn ang="0">
                                      <a:pos x="T0" y="T1"/>
                                    </a:cxn>
                                    <a:cxn ang="0">
                                      <a:pos x="T2" y="T3"/>
                                    </a:cxn>
                                    <a:cxn ang="0">
                                      <a:pos x="T4" y="T5"/>
                                    </a:cxn>
                                    <a:cxn ang="0">
                                      <a:pos x="T6" y="T7"/>
                                    </a:cxn>
                                    <a:cxn ang="0">
                                      <a:pos x="T8" y="T9"/>
                                    </a:cxn>
                                  </a:cxnLst>
                                  <a:rect l="0" t="0" r="r" b="b"/>
                                  <a:pathLst>
                                    <a:path w="4102" h="3432">
                                      <a:moveTo>
                                        <a:pt x="0" y="1038"/>
                                      </a:moveTo>
                                      <a:lnTo>
                                        <a:pt x="0" y="2411"/>
                                      </a:lnTo>
                                      <a:lnTo>
                                        <a:pt x="4102" y="3432"/>
                                      </a:lnTo>
                                      <a:lnTo>
                                        <a:pt x="4102" y="0"/>
                                      </a:lnTo>
                                      <a:lnTo>
                                        <a:pt x="0" y="1038"/>
                                      </a:lnTo>
                                      <a:close/>
                                    </a:path>
                                  </a:pathLst>
                                </a:custGeom>
                                <a:solidFill>
                                  <a:schemeClr val="accent1">
                                    <a:lumMod val="25000"/>
                                    <a:lumOff val="75000"/>
                                    <a:alpha val="7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4" name="Rectangle 14"/>
                            <wps:cNvSpPr>
                              <a:spLocks noChangeArrowheads="1"/>
                            </wps:cNvSpPr>
                            <wps:spPr bwMode="auto">
                              <a:xfrm>
                                <a:off x="1800" y="1440"/>
                                <a:ext cx="8638" cy="9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75EF" w:rsidRDefault="000875EF">
                                  <w:pPr>
                                    <w:spacing w:after="0"/>
                                    <w:rPr>
                                      <w:b/>
                                      <w:bCs/>
                                      <w:color w:val="808080" w:themeColor="text1" w:themeTint="7F"/>
                                      <w:sz w:val="32"/>
                                      <w:szCs w:val="32"/>
                                    </w:rPr>
                                  </w:pPr>
                                </w:p>
                                <w:p w:rsidR="000875EF" w:rsidRDefault="000875EF">
                                  <w:pPr>
                                    <w:spacing w:after="0"/>
                                    <w:rPr>
                                      <w:b/>
                                      <w:bCs/>
                                      <w:color w:val="808080" w:themeColor="text1" w:themeTint="7F"/>
                                      <w:sz w:val="32"/>
                                      <w:szCs w:val="32"/>
                                    </w:rPr>
                                  </w:pPr>
                                </w:p>
                              </w:txbxContent>
                            </wps:txbx>
                            <wps:bodyPr rot="0" vert="horz" wrap="square" lIns="91440" tIns="45720" rIns="91440" bIns="45720" anchor="t" anchorCtr="0" upright="1">
                              <a:noAutofit/>
                            </wps:bodyPr>
                          </wps:wsp>
                          <wps:wsp>
                            <wps:cNvPr id="15" name="Rectangle 15"/>
                            <wps:cNvSpPr>
                              <a:spLocks noChangeArrowheads="1"/>
                            </wps:cNvSpPr>
                            <wps:spPr bwMode="auto">
                              <a:xfrm>
                                <a:off x="6494" y="11160"/>
                                <a:ext cx="4998" cy="15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75EF" w:rsidRPr="000875EF" w:rsidRDefault="000875EF" w:rsidP="000875EF">
                                  <w:pPr>
                                    <w:rPr>
                                      <w:sz w:val="96"/>
                                      <w:szCs w:val="96"/>
                                      <w:lang w:val="en-US"/>
                                    </w:rPr>
                                  </w:pPr>
                                  <w:r>
                                    <w:rPr>
                                      <w:sz w:val="96"/>
                                      <w:szCs w:val="96"/>
                                      <w:lang w:val="en-US"/>
                                    </w:rPr>
                                    <w:t>2017-18</w:t>
                                  </w:r>
                                </w:p>
                                <w:p w:rsidR="00521204" w:rsidRDefault="00521204"/>
                              </w:txbxContent>
                            </wps:txbx>
                            <wps:bodyPr rot="0" vert="horz" wrap="square" lIns="91440" tIns="45720" rIns="91440" bIns="45720" anchor="t" anchorCtr="0" upright="1">
                              <a:noAutofit/>
                            </wps:bodyPr>
                          </wps:wsp>
                          <wps:wsp>
                            <wps:cNvPr id="16" name="Rectangle 16"/>
                            <wps:cNvSpPr>
                              <a:spLocks noChangeArrowheads="1"/>
                            </wps:cNvSpPr>
                            <wps:spPr bwMode="auto">
                              <a:xfrm>
                                <a:off x="1800" y="2294"/>
                                <a:ext cx="8638" cy="7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4CE9" w:rsidRDefault="00EE4CE9" w:rsidP="00EE4CE9">
                                  <w:pPr>
                                    <w:rPr>
                                      <w:b/>
                                      <w:bCs/>
                                      <w:color w:val="808080" w:themeColor="text1" w:themeTint="7F"/>
                                      <w:sz w:val="32"/>
                                      <w:szCs w:val="32"/>
                                      <w:lang w:val="en-US"/>
                                    </w:rPr>
                                  </w:pPr>
                                  <w:r>
                                    <w:rPr>
                                      <w:b/>
                                      <w:bCs/>
                                      <w:noProof/>
                                      <w:color w:val="808080" w:themeColor="text1" w:themeTint="7F"/>
                                      <w:sz w:val="32"/>
                                      <w:szCs w:val="32"/>
                                      <w:lang w:eastAsia="el-GR"/>
                                    </w:rPr>
                                    <w:drawing>
                                      <wp:inline distT="0" distB="0" distL="0" distR="0">
                                        <wp:extent cx="4531685" cy="2891879"/>
                                        <wp:effectExtent l="19050" t="0" r="2215" b="0"/>
                                        <wp:docPr id="5" name="Εικόνα 3" descr="C:\Users\USER\Downloads\bo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ownloads\boo.png"/>
                                                <pic:cNvPicPr>
                                                  <a:picLocks noChangeAspect="1" noChangeArrowheads="1"/>
                                                </pic:cNvPicPr>
                                              </pic:nvPicPr>
                                              <pic:blipFill>
                                                <a:blip r:embed="rId9"/>
                                                <a:srcRect/>
                                                <a:stretch>
                                                  <a:fillRect/>
                                                </a:stretch>
                                              </pic:blipFill>
                                              <pic:spPr bwMode="auto">
                                                <a:xfrm>
                                                  <a:off x="0" y="0"/>
                                                  <a:ext cx="4562097" cy="2911286"/>
                                                </a:xfrm>
                                                <a:prstGeom prst="rect">
                                                  <a:avLst/>
                                                </a:prstGeom>
                                                <a:noFill/>
                                                <a:ln w="9525">
                                                  <a:noFill/>
                                                  <a:miter lim="800000"/>
                                                  <a:headEnd/>
                                                  <a:tailEnd/>
                                                </a:ln>
                                              </pic:spPr>
                                            </pic:pic>
                                          </a:graphicData>
                                        </a:graphic>
                                      </wp:inline>
                                    </w:drawing>
                                  </w:r>
                                </w:p>
                                <w:p w:rsidR="00EE4CE9" w:rsidRDefault="00EE4CE9" w:rsidP="00EE4CE9">
                                  <w:pPr>
                                    <w:rPr>
                                      <w:b/>
                                      <w:bCs/>
                                      <w:color w:val="808080" w:themeColor="text1" w:themeTint="7F"/>
                                      <w:sz w:val="32"/>
                                      <w:szCs w:val="32"/>
                                      <w:lang w:val="en-US"/>
                                    </w:rPr>
                                  </w:pPr>
                                </w:p>
                                <w:p w:rsidR="00EE4CE9" w:rsidRDefault="00EE4CE9" w:rsidP="00EE4CE9">
                                  <w:pPr>
                                    <w:rPr>
                                      <w:b/>
                                      <w:bCs/>
                                      <w:color w:val="808080" w:themeColor="text1" w:themeTint="7F"/>
                                      <w:sz w:val="32"/>
                                      <w:szCs w:val="32"/>
                                      <w:lang w:val="en-US"/>
                                    </w:rPr>
                                  </w:pPr>
                                </w:p>
                                <w:p w:rsidR="00EE4CE9" w:rsidRPr="00EE4CE9" w:rsidRDefault="00EE4CE9" w:rsidP="00EE4CE9">
                                  <w:pPr>
                                    <w:rPr>
                                      <w:b/>
                                      <w:bCs/>
                                      <w:color w:val="808080" w:themeColor="text1" w:themeTint="7F"/>
                                      <w:sz w:val="32"/>
                                      <w:szCs w:val="32"/>
                                    </w:rPr>
                                  </w:pPr>
                                  <w:r>
                                    <w:rPr>
                                      <w:b/>
                                      <w:bCs/>
                                      <w:color w:val="808080" w:themeColor="text1" w:themeTint="7F"/>
                                      <w:sz w:val="32"/>
                                      <w:szCs w:val="32"/>
                                    </w:rPr>
                                    <w:t>Ερευ</w:t>
                                  </w:r>
                                  <w:r w:rsidR="00600FD9">
                                    <w:rPr>
                                      <w:b/>
                                      <w:bCs/>
                                      <w:color w:val="808080" w:themeColor="text1" w:themeTint="7F"/>
                                      <w:sz w:val="32"/>
                                      <w:szCs w:val="32"/>
                                    </w:rPr>
                                    <w:t xml:space="preserve">νητική </w:t>
                                  </w:r>
                                  <w:r>
                                    <w:rPr>
                                      <w:b/>
                                      <w:bCs/>
                                      <w:color w:val="808080" w:themeColor="text1" w:themeTint="7F"/>
                                      <w:sz w:val="32"/>
                                      <w:szCs w:val="32"/>
                                    </w:rPr>
                                    <w:t>Εργασία</w:t>
                                  </w:r>
                                  <w:r w:rsidRPr="00BC30B4">
                                    <w:rPr>
                                      <w:b/>
                                      <w:bCs/>
                                      <w:color w:val="808080" w:themeColor="text1" w:themeTint="7F"/>
                                      <w:sz w:val="32"/>
                                      <w:szCs w:val="32"/>
                                    </w:rPr>
                                    <w:t>:</w:t>
                                  </w:r>
                                  <w:r w:rsidR="00600FD9">
                                    <w:rPr>
                                      <w:b/>
                                      <w:bCs/>
                                      <w:color w:val="808080" w:themeColor="text1" w:themeTint="7F"/>
                                      <w:sz w:val="32"/>
                                      <w:szCs w:val="32"/>
                                    </w:rPr>
                                    <w:t xml:space="preserve"> </w:t>
                                  </w:r>
                                  <w:r>
                                    <w:rPr>
                                      <w:b/>
                                      <w:bCs/>
                                      <w:color w:val="808080" w:themeColor="text1" w:themeTint="7F"/>
                                      <w:sz w:val="32"/>
                                      <w:szCs w:val="32"/>
                                    </w:rPr>
                                    <w:t xml:space="preserve">Β’ </w:t>
                                  </w:r>
                                  <w:proofErr w:type="spellStart"/>
                                  <w:r>
                                    <w:rPr>
                                      <w:b/>
                                      <w:bCs/>
                                      <w:color w:val="808080" w:themeColor="text1" w:themeTint="7F"/>
                                      <w:sz w:val="32"/>
                                      <w:szCs w:val="32"/>
                                    </w:rPr>
                                    <w:t>Τετραμ</w:t>
                                  </w:r>
                                  <w:r w:rsidR="00600FD9">
                                    <w:rPr>
                                      <w:b/>
                                      <w:bCs/>
                                      <w:color w:val="808080" w:themeColor="text1" w:themeTint="7F"/>
                                      <w:sz w:val="32"/>
                                      <w:szCs w:val="32"/>
                                    </w:rPr>
                                    <w:t>ήνου</w:t>
                                  </w:r>
                                  <w:proofErr w:type="spellEnd"/>
                                  <w:r w:rsidRPr="00EE4CE9">
                                    <w:rPr>
                                      <w:b/>
                                      <w:bCs/>
                                      <w:color w:val="808080" w:themeColor="text1" w:themeTint="7F"/>
                                      <w:sz w:val="32"/>
                                      <w:szCs w:val="32"/>
                                    </w:rPr>
                                    <w:t>.</w:t>
                                  </w:r>
                                  <w:r w:rsidRPr="00EE4CE9">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EE4CE9" w:rsidRPr="00EE4CE9" w:rsidRDefault="00EE4CE9" w:rsidP="00EE4CE9">
                                  <w:pPr>
                                    <w:rPr>
                                      <w:b/>
                                      <w:bCs/>
                                      <w:color w:val="808080" w:themeColor="text1" w:themeTint="7F"/>
                                      <w:sz w:val="32"/>
                                      <w:szCs w:val="32"/>
                                    </w:rPr>
                                  </w:pPr>
                                  <w:r>
                                    <w:rPr>
                                      <w:b/>
                                      <w:bCs/>
                                      <w:color w:val="808080" w:themeColor="text1" w:themeTint="7F"/>
                                      <w:sz w:val="32"/>
                                      <w:szCs w:val="32"/>
                                    </w:rPr>
                                    <w:t>Τάξη</w:t>
                                  </w:r>
                                  <w:r w:rsidRPr="00BC30B4">
                                    <w:rPr>
                                      <w:b/>
                                      <w:bCs/>
                                      <w:color w:val="808080" w:themeColor="text1" w:themeTint="7F"/>
                                      <w:sz w:val="32"/>
                                      <w:szCs w:val="32"/>
                                    </w:rPr>
                                    <w:t>:</w:t>
                                  </w:r>
                                  <w:r>
                                    <w:rPr>
                                      <w:b/>
                                      <w:bCs/>
                                      <w:color w:val="808080" w:themeColor="text1" w:themeTint="7F"/>
                                      <w:sz w:val="32"/>
                                      <w:szCs w:val="32"/>
                                    </w:rPr>
                                    <w:t xml:space="preserve"> Α</w:t>
                                  </w:r>
                                  <w:r w:rsidR="00600FD9">
                                    <w:rPr>
                                      <w:b/>
                                      <w:bCs/>
                                      <w:color w:val="808080" w:themeColor="text1" w:themeTint="7F"/>
                                      <w:sz w:val="32"/>
                                      <w:szCs w:val="32"/>
                                    </w:rPr>
                                    <w:t>’</w:t>
                                  </w:r>
                                </w:p>
                                <w:p w:rsidR="00EE4CE9" w:rsidRPr="00BC30B4" w:rsidRDefault="00EE4CE9" w:rsidP="00EE4CE9">
                                  <w:pPr>
                                    <w:rPr>
                                      <w:b/>
                                      <w:bCs/>
                                      <w:color w:val="808080" w:themeColor="text1" w:themeTint="7F"/>
                                      <w:sz w:val="32"/>
                                      <w:szCs w:val="32"/>
                                    </w:rPr>
                                  </w:pPr>
                                  <w:r>
                                    <w:rPr>
                                      <w:b/>
                                      <w:bCs/>
                                      <w:color w:val="808080" w:themeColor="text1" w:themeTint="7F"/>
                                      <w:sz w:val="32"/>
                                      <w:szCs w:val="32"/>
                                    </w:rPr>
                                    <w:t>ΓΕΛ Αγίας Τριάδας</w:t>
                                  </w:r>
                                </w:p>
                                <w:p w:rsidR="00BC30B4" w:rsidRPr="00BC30B4" w:rsidRDefault="00BC30B4">
                                  <w:pPr>
                                    <w:rPr>
                                      <w:b/>
                                      <w:bCs/>
                                      <w:color w:val="808080" w:themeColor="text1" w:themeTint="7F"/>
                                      <w:sz w:val="32"/>
                                      <w:szCs w:val="32"/>
                                    </w:rPr>
                                  </w:pPr>
                                </w:p>
                              </w:txbxContent>
                            </wps:txbx>
                            <wps:bodyPr rot="0" vert="horz" wrap="square" lIns="91440" tIns="45720" rIns="91440" bIns="45720" anchor="b" anchorCtr="0" upright="1">
                              <a:noAutofit/>
                            </wps:bodyPr>
                          </wps:wsp>
                        </wpg:wgp>
                      </a:graphicData>
                    </a:graphic>
                    <wp14:sizeRelH relativeFrom="page">
                      <wp14:pctWidth>0</wp14:pctWidth>
                    </wp14:sizeRelH>
                    <wp14:sizeRelV relativeFrom="margin">
                      <wp14:pctHeight>0</wp14:pctHeight>
                    </wp14:sizeRelV>
                  </wp:anchor>
                </w:drawing>
              </mc:Choice>
              <mc:Fallback>
                <w:pict>
                  <v:group id="Group 2" o:spid="_x0000_s1026" style="position:absolute;left:0;text-align:left;margin-left:-2.75pt;margin-top:125.7pt;width:537.9pt;height:715.05pt;z-index:251660288;mso-position-horizontal-relative:page;mso-position-vertical-relative:margin;mso-height-relative:margin" coordorigin=",1440" coordsize="12239,12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" o:allowincell="f">
                    <v:group id="Group 3" o:spid="_x0000_s1027" style="position:absolute;top:9661;width:12239;height:4739" coordorigin="-6,3399" coordsize="12197,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group id="Group 4" o:spid="_x0000_s1028" style="position:absolute;left:-6;top:3717;width:12189;height:3550" coordorigin="18,7468" coordsize="12189,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5" o:spid="_x0000_s1029" style="position:absolute;left:18;top:7837;width:7132;height:2863;visibility:visible;mso-wrap-style:square;v-text-anchor:top" coordsize="7132,2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" path="m,l17,2863,7132,2578r,-2378l,xe" fillcolor="#a7bfde [1620]" stroked="f">
                          <v:fill opacity="32896f"/>
                          <v:path arrowok="t" o:connecttype="custom" o:connectlocs="0,0;17,2863;7132,2578;7132,200;0,0" o:connectangles="0,0,0,0,0"/>
                        </v:shape>
                        <v:shape id="Freeform 6" o:spid="_x0000_s1030" style="position:absolute;left:7150;top:7468;width:3466;height:3550;visibility:visible;mso-wrap-style:square;v-text-anchor:top" coordsize="3466,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" path="m,569l,2930r3466,620l3466,,,569xe" fillcolor="#d3dfee [820]" stroked="f">
                          <v:fill opacity="32896f"/>
                          <v:path arrowok="t" o:connecttype="custom" o:connectlocs="0,569;0,2930;3466,3550;3466,0;0,569" o:connectangles="0,0,0,0,0"/>
                        </v:shape>
                        <v:shape id="Freeform 7" o:spid="_x0000_s1031" style="position:absolute;left:10616;top:7468;width:1591;height:3550;visibility:visible;mso-wrap-style:square;v-text-anchor:top" coordsize="1591,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" path="m,l,3550,1591,2746r,-2009l,xe" fillcolor="#a7bfde [1620]" stroked="f">
                          <v:fill opacity="32896f"/>
                          <v:path arrowok="t" o:connecttype="custom" o:connectlocs="0,0;0,3550;1591,2746;1591,737;0,0" o:connectangles="0,0,0,0,0"/>
                        </v:shape>
                      </v:group>
                      <v:shape id="Freeform 8" o:spid="_x0000_s1032" style="position:absolute;left:8071;top:4069;width:4120;height:2913;visibility:visible;mso-wrap-style:square;v-text-anchor:top" coordsize="4120,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" path="m1,251l,2662r4120,251l4120,,1,251xe" fillcolor="#d8d8d8 [2732]" stroked="f">
                        <v:path arrowok="t" o:connecttype="custom" o:connectlocs="1,251;0,2662;4120,2913;4120,0;1,251" o:connectangles="0,0,0,0,0"/>
                      </v:shape>
                      <v:shape id="Freeform 9" o:spid="_x0000_s1033" style="position:absolute;left:4104;top:3399;width:3985;height:4236;visibility:visible;mso-wrap-style:square;v-text-anchor:top" coordsize="3985,4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" path="m,l,4236,3985,3349r,-2428l,xe" fillcolor="#bfbfbf [2412]" stroked="f">
                        <v:path arrowok="t" o:connecttype="custom" o:connectlocs="0,0;0,4236;3985,3349;3985,921;0,0" o:connectangles="0,0,0,0,0"/>
                      </v:shape>
                      <v:shape id="Freeform 10" o:spid="_x0000_s1034" style="position:absolute;left:18;top:3399;width:4086;height:4253;visibility:visible;mso-wrap-style:square;v-text-anchor:top" coordsize="4086,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" path="m4086,r-2,4253l,3198,,1072,4086,xe" fillcolor="#d8d8d8 [2732]" stroked="f">
                        <v:path arrowok="t" o:connecttype="custom" o:connectlocs="4086,0;4084,4253;0,3198;0,1072;4086,0" o:connectangles="0,0,0,0,0"/>
                      </v:shape>
                      <v:shape id="Freeform 11" o:spid="_x0000_s1035" style="position:absolute;left:17;top:3617;width:2076;height:3851;visibility:visible;mso-wrap-style:square;v-text-anchor:top" coordsize="2076,3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" path="m,921l2060,r16,3851l,2981,,921xe" fillcolor="#d3dfee [820]" stroked="f">
                        <v:fill opacity="46003f"/>
                        <v:path arrowok="t" o:connecttype="custom" o:connectlocs="0,921;2060,0;2076,3851;0,2981;0,921" o:connectangles="0,0,0,0,0"/>
                      </v:shape>
                      <v:shape id="Freeform 12" o:spid="_x0000_s1036" style="position:absolute;left:2077;top:3617;width:6011;height:3835;visibility:visible;mso-wrap-style:square;v-text-anchor:top" coordsize="6011,3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" path="m,l17,3835,6011,2629r,-1390l,xe" fillcolor="#a7bfde [1620]" stroked="f">
                        <v:fill opacity="46003f"/>
                        <v:path arrowok="t" o:connecttype="custom" o:connectlocs="0,0;17,3835;6011,2629;6011,1239;0,0" o:connectangles="0,0,0,0,0"/>
                      </v:shape>
                      <v:shape id="Freeform 13" o:spid="_x0000_s1037" style="position:absolute;left:8088;top:3835;width:4102;height:3432;visibility:visible;mso-wrap-style:square;v-text-anchor:top" coordsize="4102,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" path="m,1038l,2411,4102,3432,4102,,,1038xe" fillcolor="#d3dfee [820]" stroked="f">
                        <v:fill opacity="46003f"/>
                        <v:path arrowok="t" o:connecttype="custom" o:connectlocs="0,1038;0,2411;4102,3432;4102,0;0,1038" o:connectangles="0,0,0,0,0"/>
                      </v:shape>
                    </v:group>
                    <v:rect id="Rectangle 14" o:spid="_x0000_s1038" style="position:absolute;left:1800;top:1440;width:8638;height:9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" filled="f" stroked="f">
                      <v:textbox>
                        <w:txbxContent>
                          <w:p w:rsidR="000875EF" w:rsidRDefault="000875EF">
                            <w:pPr>
                              <w:spacing w:after="0"/>
                              <w:rPr>
                                <w:b/>
                                <w:bCs/>
                                <w:color w:val="808080" w:themeColor="text1" w:themeTint="7F"/>
                                <w:sz w:val="32"/>
                                <w:szCs w:val="32"/>
                              </w:rPr>
                            </w:pPr>
                          </w:p>
                          <w:p w:rsidR="000875EF" w:rsidRDefault="000875EF">
                            <w:pPr>
                              <w:spacing w:after="0"/>
                              <w:rPr>
                                <w:b/>
                                <w:bCs/>
                                <w:color w:val="808080" w:themeColor="text1" w:themeTint="7F"/>
                                <w:sz w:val="32"/>
                                <w:szCs w:val="32"/>
                              </w:rPr>
                            </w:pPr>
                          </w:p>
                        </w:txbxContent>
                      </v:textbox>
                    </v:rect>
                    <v:rect id="Rectangle 15" o:spid="_x0000_s1039" style="position:absolute;left:6494;top:11160;width:4998;height:1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" filled="f" stroked="f">
                      <v:textbox>
                        <w:txbxContent>
                          <w:p w:rsidR="000875EF" w:rsidRPr="000875EF" w:rsidRDefault="000875EF" w:rsidP="000875EF">
                            <w:pPr>
                              <w:rPr>
                                <w:sz w:val="96"/>
                                <w:szCs w:val="96"/>
                                <w:lang w:val="en-US"/>
                              </w:rPr>
                            </w:pPr>
                            <w:r>
                              <w:rPr>
                                <w:sz w:val="96"/>
                                <w:szCs w:val="96"/>
                                <w:lang w:val="en-US"/>
                              </w:rPr>
                              <w:t>2017-18</w:t>
                            </w:r>
                          </w:p>
                          <w:p w:rsidR="00521204" w:rsidRDefault="00521204"/>
                        </w:txbxContent>
                      </v:textbox>
                    </v:rect>
                    <v:rect id="Rectangle 16" o:spid="_x0000_s1040" style="position:absolute;left:1800;top:2294;width:8638;height:726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" filled="f" stroked="f">
                      <v:textbox>
                        <w:txbxContent>
                          <w:p w:rsidR="00EE4CE9" w:rsidRDefault="00EE4CE9" w:rsidP="00EE4CE9">
                            <w:pPr>
                              <w:rPr>
                                <w:b/>
                                <w:bCs/>
                                <w:color w:val="808080" w:themeColor="text1" w:themeTint="7F"/>
                                <w:sz w:val="32"/>
                                <w:szCs w:val="32"/>
                                <w:lang w:val="en-US"/>
                              </w:rPr>
                            </w:pPr>
                            <w:r>
                              <w:rPr>
                                <w:b/>
                                <w:bCs/>
                                <w:noProof/>
                                <w:color w:val="808080" w:themeColor="text1" w:themeTint="7F"/>
                                <w:sz w:val="32"/>
                                <w:szCs w:val="32"/>
                                <w:lang w:eastAsia="el-GR"/>
                              </w:rPr>
                              <w:drawing>
                                <wp:inline distT="0" distB="0" distL="0" distR="0">
                                  <wp:extent cx="4531685" cy="2891879"/>
                                  <wp:effectExtent l="19050" t="0" r="2215" b="0"/>
                                  <wp:docPr id="5" name="Εικόνα 3" descr="C:\Users\USER\Downloads\bo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ownloads\boo.png"/>
                                          <pic:cNvPicPr>
                                            <a:picLocks noChangeAspect="1" noChangeArrowheads="1"/>
                                          </pic:cNvPicPr>
                                        </pic:nvPicPr>
                                        <pic:blipFill>
                                          <a:blip r:embed="rId9"/>
                                          <a:srcRect/>
                                          <a:stretch>
                                            <a:fillRect/>
                                          </a:stretch>
                                        </pic:blipFill>
                                        <pic:spPr bwMode="auto">
                                          <a:xfrm>
                                            <a:off x="0" y="0"/>
                                            <a:ext cx="4562097" cy="2911286"/>
                                          </a:xfrm>
                                          <a:prstGeom prst="rect">
                                            <a:avLst/>
                                          </a:prstGeom>
                                          <a:noFill/>
                                          <a:ln w="9525">
                                            <a:noFill/>
                                            <a:miter lim="800000"/>
                                            <a:headEnd/>
                                            <a:tailEnd/>
                                          </a:ln>
                                        </pic:spPr>
                                      </pic:pic>
                                    </a:graphicData>
                                  </a:graphic>
                                </wp:inline>
                              </w:drawing>
                            </w:r>
                          </w:p>
                          <w:p w:rsidR="00EE4CE9" w:rsidRDefault="00EE4CE9" w:rsidP="00EE4CE9">
                            <w:pPr>
                              <w:rPr>
                                <w:b/>
                                <w:bCs/>
                                <w:color w:val="808080" w:themeColor="text1" w:themeTint="7F"/>
                                <w:sz w:val="32"/>
                                <w:szCs w:val="32"/>
                                <w:lang w:val="en-US"/>
                              </w:rPr>
                            </w:pPr>
                          </w:p>
                          <w:p w:rsidR="00EE4CE9" w:rsidRDefault="00EE4CE9" w:rsidP="00EE4CE9">
                            <w:pPr>
                              <w:rPr>
                                <w:b/>
                                <w:bCs/>
                                <w:color w:val="808080" w:themeColor="text1" w:themeTint="7F"/>
                                <w:sz w:val="32"/>
                                <w:szCs w:val="32"/>
                                <w:lang w:val="en-US"/>
                              </w:rPr>
                            </w:pPr>
                          </w:p>
                          <w:p w:rsidR="00EE4CE9" w:rsidRPr="00EE4CE9" w:rsidRDefault="00EE4CE9" w:rsidP="00EE4CE9">
                            <w:pPr>
                              <w:rPr>
                                <w:b/>
                                <w:bCs/>
                                <w:color w:val="808080" w:themeColor="text1" w:themeTint="7F"/>
                                <w:sz w:val="32"/>
                                <w:szCs w:val="32"/>
                              </w:rPr>
                            </w:pPr>
                            <w:r>
                              <w:rPr>
                                <w:b/>
                                <w:bCs/>
                                <w:color w:val="808080" w:themeColor="text1" w:themeTint="7F"/>
                                <w:sz w:val="32"/>
                                <w:szCs w:val="32"/>
                              </w:rPr>
                              <w:t>Ερευ</w:t>
                            </w:r>
                            <w:r w:rsidR="00600FD9">
                              <w:rPr>
                                <w:b/>
                                <w:bCs/>
                                <w:color w:val="808080" w:themeColor="text1" w:themeTint="7F"/>
                                <w:sz w:val="32"/>
                                <w:szCs w:val="32"/>
                              </w:rPr>
                              <w:t xml:space="preserve">νητική </w:t>
                            </w:r>
                            <w:r>
                              <w:rPr>
                                <w:b/>
                                <w:bCs/>
                                <w:color w:val="808080" w:themeColor="text1" w:themeTint="7F"/>
                                <w:sz w:val="32"/>
                                <w:szCs w:val="32"/>
                              </w:rPr>
                              <w:t>Εργασία</w:t>
                            </w:r>
                            <w:r w:rsidRPr="00BC30B4">
                              <w:rPr>
                                <w:b/>
                                <w:bCs/>
                                <w:color w:val="808080" w:themeColor="text1" w:themeTint="7F"/>
                                <w:sz w:val="32"/>
                                <w:szCs w:val="32"/>
                              </w:rPr>
                              <w:t>:</w:t>
                            </w:r>
                            <w:r w:rsidR="00600FD9">
                              <w:rPr>
                                <w:b/>
                                <w:bCs/>
                                <w:color w:val="808080" w:themeColor="text1" w:themeTint="7F"/>
                                <w:sz w:val="32"/>
                                <w:szCs w:val="32"/>
                              </w:rPr>
                              <w:t xml:space="preserve"> </w:t>
                            </w:r>
                            <w:r>
                              <w:rPr>
                                <w:b/>
                                <w:bCs/>
                                <w:color w:val="808080" w:themeColor="text1" w:themeTint="7F"/>
                                <w:sz w:val="32"/>
                                <w:szCs w:val="32"/>
                              </w:rPr>
                              <w:t xml:space="preserve">Β’ </w:t>
                            </w:r>
                            <w:proofErr w:type="spellStart"/>
                            <w:r>
                              <w:rPr>
                                <w:b/>
                                <w:bCs/>
                                <w:color w:val="808080" w:themeColor="text1" w:themeTint="7F"/>
                                <w:sz w:val="32"/>
                                <w:szCs w:val="32"/>
                              </w:rPr>
                              <w:t>Τετραμ</w:t>
                            </w:r>
                            <w:r w:rsidR="00600FD9">
                              <w:rPr>
                                <w:b/>
                                <w:bCs/>
                                <w:color w:val="808080" w:themeColor="text1" w:themeTint="7F"/>
                                <w:sz w:val="32"/>
                                <w:szCs w:val="32"/>
                              </w:rPr>
                              <w:t>ήνου</w:t>
                            </w:r>
                            <w:proofErr w:type="spellEnd"/>
                            <w:r w:rsidRPr="00EE4CE9">
                              <w:rPr>
                                <w:b/>
                                <w:bCs/>
                                <w:color w:val="808080" w:themeColor="text1" w:themeTint="7F"/>
                                <w:sz w:val="32"/>
                                <w:szCs w:val="32"/>
                              </w:rPr>
                              <w:t>.</w:t>
                            </w:r>
                            <w:r w:rsidRPr="00EE4CE9">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EE4CE9" w:rsidRPr="00EE4CE9" w:rsidRDefault="00EE4CE9" w:rsidP="00EE4CE9">
                            <w:pPr>
                              <w:rPr>
                                <w:b/>
                                <w:bCs/>
                                <w:color w:val="808080" w:themeColor="text1" w:themeTint="7F"/>
                                <w:sz w:val="32"/>
                                <w:szCs w:val="32"/>
                              </w:rPr>
                            </w:pPr>
                            <w:r>
                              <w:rPr>
                                <w:b/>
                                <w:bCs/>
                                <w:color w:val="808080" w:themeColor="text1" w:themeTint="7F"/>
                                <w:sz w:val="32"/>
                                <w:szCs w:val="32"/>
                              </w:rPr>
                              <w:t>Τάξη</w:t>
                            </w:r>
                            <w:r w:rsidRPr="00BC30B4">
                              <w:rPr>
                                <w:b/>
                                <w:bCs/>
                                <w:color w:val="808080" w:themeColor="text1" w:themeTint="7F"/>
                                <w:sz w:val="32"/>
                                <w:szCs w:val="32"/>
                              </w:rPr>
                              <w:t>:</w:t>
                            </w:r>
                            <w:r>
                              <w:rPr>
                                <w:b/>
                                <w:bCs/>
                                <w:color w:val="808080" w:themeColor="text1" w:themeTint="7F"/>
                                <w:sz w:val="32"/>
                                <w:szCs w:val="32"/>
                              </w:rPr>
                              <w:t xml:space="preserve"> Α</w:t>
                            </w:r>
                            <w:r w:rsidR="00600FD9">
                              <w:rPr>
                                <w:b/>
                                <w:bCs/>
                                <w:color w:val="808080" w:themeColor="text1" w:themeTint="7F"/>
                                <w:sz w:val="32"/>
                                <w:szCs w:val="32"/>
                              </w:rPr>
                              <w:t>’</w:t>
                            </w:r>
                          </w:p>
                          <w:p w:rsidR="00EE4CE9" w:rsidRPr="00BC30B4" w:rsidRDefault="00EE4CE9" w:rsidP="00EE4CE9">
                            <w:pPr>
                              <w:rPr>
                                <w:b/>
                                <w:bCs/>
                                <w:color w:val="808080" w:themeColor="text1" w:themeTint="7F"/>
                                <w:sz w:val="32"/>
                                <w:szCs w:val="32"/>
                              </w:rPr>
                            </w:pPr>
                            <w:r>
                              <w:rPr>
                                <w:b/>
                                <w:bCs/>
                                <w:color w:val="808080" w:themeColor="text1" w:themeTint="7F"/>
                                <w:sz w:val="32"/>
                                <w:szCs w:val="32"/>
                              </w:rPr>
                              <w:t>ΓΕΛ Αγίας Τριάδας</w:t>
                            </w:r>
                          </w:p>
                          <w:p w:rsidR="00BC30B4" w:rsidRPr="00BC30B4" w:rsidRDefault="00BC30B4">
                            <w:pPr>
                              <w:rPr>
                                <w:b/>
                                <w:bCs/>
                                <w:color w:val="808080" w:themeColor="text1" w:themeTint="7F"/>
                                <w:sz w:val="32"/>
                                <w:szCs w:val="32"/>
                              </w:rPr>
                            </w:pPr>
                          </w:p>
                        </w:txbxContent>
                      </v:textbox>
                    </v:rect>
                    <w10:wrap anchorx="page" anchory="margin"/>
                  </v:group>
                </w:pict>
              </mc:Fallback>
            </mc:AlternateContent>
          </w:r>
        </w:p>
        <w:p w:rsidR="000875EF" w:rsidRPr="00992A12" w:rsidRDefault="000875EF" w:rsidP="00992A12">
          <w:pPr>
            <w:spacing w:line="360" w:lineRule="auto"/>
            <w:jc w:val="both"/>
            <w:rPr>
              <w:rFonts w:ascii="Verdana" w:hAnsi="Verdana"/>
              <w:sz w:val="24"/>
              <w:szCs w:val="24"/>
              <w:lang w:val="en-US"/>
            </w:rPr>
          </w:pPr>
        </w:p>
        <w:p w:rsidR="000875EF" w:rsidRPr="00992A12" w:rsidRDefault="000875EF" w:rsidP="00992A12">
          <w:pPr>
            <w:spacing w:line="360" w:lineRule="auto"/>
            <w:jc w:val="both"/>
            <w:rPr>
              <w:rFonts w:ascii="Verdana" w:hAnsi="Verdana"/>
              <w:sz w:val="24"/>
              <w:szCs w:val="24"/>
            </w:rPr>
          </w:pPr>
          <w:r w:rsidRPr="00992A12">
            <w:rPr>
              <w:rFonts w:ascii="Verdana" w:hAnsi="Verdana"/>
              <w:sz w:val="24"/>
              <w:szCs w:val="24"/>
              <w:lang w:val="en-US"/>
            </w:rPr>
            <w:br w:type="page"/>
          </w:r>
        </w:p>
      </w:sdtContent>
    </w:sdt>
    <w:p w:rsidR="00600FD9" w:rsidRPr="00992A12" w:rsidRDefault="00600FD9" w:rsidP="00992A12">
      <w:pPr>
        <w:spacing w:line="360" w:lineRule="auto"/>
        <w:contextualSpacing/>
        <w:jc w:val="both"/>
        <w:rPr>
          <w:rFonts w:ascii="Verdana" w:eastAsia="Calibri" w:hAnsi="Verdana" w:cs="Times New Roman"/>
          <w:sz w:val="24"/>
          <w:szCs w:val="24"/>
          <w:u w:val="single"/>
        </w:rPr>
      </w:pPr>
      <w:r w:rsidRPr="00992A12">
        <w:rPr>
          <w:rFonts w:ascii="Verdana" w:eastAsia="Calibri" w:hAnsi="Verdana" w:cs="Times New Roman"/>
          <w:sz w:val="24"/>
          <w:szCs w:val="24"/>
          <w:u w:val="single"/>
        </w:rPr>
        <w:lastRenderedPageBreak/>
        <w:t>Πίνακας Περιεχομένων</w:t>
      </w:r>
    </w:p>
    <w:p w:rsidR="00600FD9" w:rsidRPr="00992A12" w:rsidRDefault="00600FD9" w:rsidP="00992A12">
      <w:pPr>
        <w:spacing w:line="360" w:lineRule="auto"/>
        <w:contextualSpacing/>
        <w:jc w:val="both"/>
        <w:rPr>
          <w:rFonts w:ascii="Verdana" w:eastAsia="Calibri" w:hAnsi="Verdana" w:cs="Times New Roman"/>
          <w:sz w:val="24"/>
          <w:szCs w:val="24"/>
          <w:u w:val="single"/>
        </w:rPr>
      </w:pPr>
    </w:p>
    <w:p w:rsidR="00600FD9" w:rsidRPr="00992A12" w:rsidRDefault="00C51DEC" w:rsidP="00992A12">
      <w:pPr>
        <w:pStyle w:val="ListParagraph"/>
        <w:numPr>
          <w:ilvl w:val="0"/>
          <w:numId w:val="1"/>
        </w:numPr>
        <w:spacing w:line="360" w:lineRule="auto"/>
        <w:jc w:val="both"/>
        <w:rPr>
          <w:rFonts w:ascii="Verdana" w:eastAsia="Calibri" w:hAnsi="Verdana" w:cs="Times New Roman"/>
          <w:sz w:val="24"/>
          <w:szCs w:val="24"/>
        </w:rPr>
      </w:pPr>
      <w:r>
        <w:rPr>
          <w:rFonts w:ascii="Verdana" w:eastAsia="Calibri" w:hAnsi="Verdana" w:cs="Times New Roman"/>
          <w:sz w:val="24"/>
          <w:szCs w:val="24"/>
        </w:rPr>
        <w:t xml:space="preserve">       </w:t>
      </w:r>
      <w:r w:rsidR="00600FD9" w:rsidRPr="00992A12">
        <w:rPr>
          <w:rFonts w:ascii="Verdana" w:eastAsia="Calibri" w:hAnsi="Verdana" w:cs="Times New Roman"/>
          <w:sz w:val="24"/>
          <w:szCs w:val="24"/>
        </w:rPr>
        <w:t>Περίληψη</w:t>
      </w:r>
      <w:r w:rsidR="00600FD9" w:rsidRPr="00992A12">
        <w:rPr>
          <w:rFonts w:ascii="Verdana" w:eastAsia="Calibri" w:hAnsi="Verdana" w:cs="Times New Roman"/>
          <w:sz w:val="24"/>
          <w:szCs w:val="24"/>
        </w:rPr>
        <w:tab/>
      </w:r>
      <w:r w:rsidR="00600FD9" w:rsidRPr="00992A12">
        <w:rPr>
          <w:rFonts w:ascii="Verdana" w:eastAsia="Calibri" w:hAnsi="Verdana" w:cs="Times New Roman"/>
          <w:sz w:val="24"/>
          <w:szCs w:val="24"/>
        </w:rPr>
        <w:tab/>
      </w:r>
      <w:r w:rsidR="00600FD9" w:rsidRPr="00992A12">
        <w:rPr>
          <w:rFonts w:ascii="Verdana" w:eastAsia="Calibri" w:hAnsi="Verdana" w:cs="Times New Roman"/>
          <w:sz w:val="24"/>
          <w:szCs w:val="24"/>
        </w:rPr>
        <w:tab/>
      </w:r>
      <w:r w:rsidR="00600FD9" w:rsidRPr="00992A12">
        <w:rPr>
          <w:rFonts w:ascii="Verdana" w:eastAsia="Calibri" w:hAnsi="Verdana" w:cs="Times New Roman"/>
          <w:sz w:val="24"/>
          <w:szCs w:val="24"/>
        </w:rPr>
        <w:tab/>
      </w:r>
      <w:r w:rsidR="00600FD9" w:rsidRPr="00992A12">
        <w:rPr>
          <w:rFonts w:ascii="Verdana" w:eastAsia="Calibri" w:hAnsi="Verdana" w:cs="Times New Roman"/>
          <w:sz w:val="24"/>
          <w:szCs w:val="24"/>
        </w:rPr>
        <w:tab/>
      </w:r>
      <w:r w:rsidR="00600FD9" w:rsidRPr="00992A12">
        <w:rPr>
          <w:rFonts w:ascii="Verdana" w:eastAsia="Calibri" w:hAnsi="Verdana" w:cs="Times New Roman"/>
          <w:sz w:val="24"/>
          <w:szCs w:val="24"/>
        </w:rPr>
        <w:tab/>
      </w:r>
      <w:r w:rsidR="00600FD9" w:rsidRPr="00992A12">
        <w:rPr>
          <w:rFonts w:ascii="Verdana" w:eastAsia="Calibri" w:hAnsi="Verdana" w:cs="Times New Roman"/>
          <w:sz w:val="24"/>
          <w:szCs w:val="24"/>
        </w:rPr>
        <w:tab/>
        <w:t xml:space="preserve">σελ. </w:t>
      </w:r>
      <w:r w:rsidR="00D70257">
        <w:rPr>
          <w:rFonts w:ascii="Verdana" w:eastAsia="Calibri" w:hAnsi="Verdana" w:cs="Times New Roman"/>
          <w:sz w:val="24"/>
          <w:szCs w:val="24"/>
        </w:rPr>
        <w:t>2</w:t>
      </w:r>
    </w:p>
    <w:p w:rsidR="00600FD9" w:rsidRPr="00992A12" w:rsidRDefault="00C51DEC" w:rsidP="00992A12">
      <w:pPr>
        <w:pStyle w:val="ListParagraph"/>
        <w:numPr>
          <w:ilvl w:val="0"/>
          <w:numId w:val="1"/>
        </w:numPr>
        <w:spacing w:line="360" w:lineRule="auto"/>
        <w:jc w:val="both"/>
        <w:rPr>
          <w:rFonts w:ascii="Verdana" w:eastAsia="Calibri" w:hAnsi="Verdana" w:cs="Times New Roman"/>
          <w:sz w:val="24"/>
          <w:szCs w:val="24"/>
        </w:rPr>
      </w:pPr>
      <w:r>
        <w:rPr>
          <w:rFonts w:ascii="Verdana" w:eastAsia="Calibri" w:hAnsi="Verdana" w:cs="Times New Roman"/>
          <w:sz w:val="24"/>
          <w:szCs w:val="24"/>
        </w:rPr>
        <w:t xml:space="preserve">       </w:t>
      </w:r>
      <w:r w:rsidR="00D70257">
        <w:rPr>
          <w:rFonts w:ascii="Verdana" w:eastAsia="Calibri" w:hAnsi="Verdana" w:cs="Times New Roman"/>
          <w:sz w:val="24"/>
          <w:szCs w:val="24"/>
        </w:rPr>
        <w:t>Λόγοι Επιλογής</w:t>
      </w:r>
      <w:r w:rsidR="00600FD9" w:rsidRPr="00992A12">
        <w:rPr>
          <w:rFonts w:ascii="Verdana" w:eastAsia="Calibri" w:hAnsi="Verdana" w:cs="Times New Roman"/>
          <w:sz w:val="24"/>
          <w:szCs w:val="24"/>
        </w:rPr>
        <w:t xml:space="preserve"> Θέματος</w:t>
      </w:r>
      <w:r w:rsidR="00600FD9" w:rsidRPr="00992A12">
        <w:rPr>
          <w:rFonts w:ascii="Verdana" w:eastAsia="Calibri" w:hAnsi="Verdana" w:cs="Times New Roman"/>
          <w:sz w:val="24"/>
          <w:szCs w:val="24"/>
        </w:rPr>
        <w:tab/>
      </w:r>
      <w:r w:rsidR="00600FD9" w:rsidRPr="00992A12">
        <w:rPr>
          <w:rFonts w:ascii="Verdana" w:eastAsia="Calibri" w:hAnsi="Verdana" w:cs="Times New Roman"/>
          <w:sz w:val="24"/>
          <w:szCs w:val="24"/>
        </w:rPr>
        <w:tab/>
      </w:r>
      <w:r w:rsidR="00600FD9" w:rsidRPr="00992A12">
        <w:rPr>
          <w:rFonts w:ascii="Verdana" w:eastAsia="Calibri" w:hAnsi="Verdana" w:cs="Times New Roman"/>
          <w:sz w:val="24"/>
          <w:szCs w:val="24"/>
        </w:rPr>
        <w:tab/>
      </w:r>
      <w:r w:rsidR="00600FD9" w:rsidRPr="00992A12">
        <w:rPr>
          <w:rFonts w:ascii="Verdana" w:eastAsia="Calibri" w:hAnsi="Verdana" w:cs="Times New Roman"/>
          <w:sz w:val="24"/>
          <w:szCs w:val="24"/>
        </w:rPr>
        <w:tab/>
      </w:r>
      <w:r>
        <w:rPr>
          <w:rFonts w:ascii="Verdana" w:eastAsia="Calibri" w:hAnsi="Verdana" w:cs="Times New Roman"/>
          <w:sz w:val="24"/>
          <w:szCs w:val="24"/>
        </w:rPr>
        <w:tab/>
      </w:r>
      <w:r w:rsidR="00600FD9" w:rsidRPr="00992A12">
        <w:rPr>
          <w:rFonts w:ascii="Verdana" w:eastAsia="Calibri" w:hAnsi="Verdana" w:cs="Times New Roman"/>
          <w:sz w:val="24"/>
          <w:szCs w:val="24"/>
        </w:rPr>
        <w:t xml:space="preserve">σελ. </w:t>
      </w:r>
      <w:r w:rsidR="00D70257">
        <w:rPr>
          <w:rFonts w:ascii="Verdana" w:eastAsia="Calibri" w:hAnsi="Verdana" w:cs="Times New Roman"/>
          <w:sz w:val="24"/>
          <w:szCs w:val="24"/>
        </w:rPr>
        <w:t>2</w:t>
      </w:r>
    </w:p>
    <w:p w:rsidR="00600FD9" w:rsidRPr="00992A12" w:rsidRDefault="00C51DEC" w:rsidP="00992A12">
      <w:pPr>
        <w:pStyle w:val="ListParagraph"/>
        <w:numPr>
          <w:ilvl w:val="0"/>
          <w:numId w:val="1"/>
        </w:numPr>
        <w:spacing w:line="360" w:lineRule="auto"/>
        <w:jc w:val="both"/>
        <w:rPr>
          <w:rFonts w:ascii="Verdana" w:eastAsia="Calibri" w:hAnsi="Verdana" w:cs="Times New Roman"/>
          <w:sz w:val="24"/>
          <w:szCs w:val="24"/>
        </w:rPr>
      </w:pPr>
      <w:r>
        <w:rPr>
          <w:rFonts w:ascii="Verdana" w:eastAsia="Calibri" w:hAnsi="Verdana" w:cs="Times New Roman"/>
          <w:sz w:val="24"/>
          <w:szCs w:val="24"/>
        </w:rPr>
        <w:t xml:space="preserve">       </w:t>
      </w:r>
      <w:r w:rsidR="00600FD9" w:rsidRPr="00992A12">
        <w:rPr>
          <w:rFonts w:ascii="Verdana" w:eastAsia="Calibri" w:hAnsi="Verdana" w:cs="Times New Roman"/>
          <w:sz w:val="24"/>
          <w:szCs w:val="24"/>
        </w:rPr>
        <w:t>Μεθοδολογία</w:t>
      </w:r>
      <w:r w:rsidR="00600FD9" w:rsidRPr="00992A12">
        <w:rPr>
          <w:rFonts w:ascii="Verdana" w:eastAsia="Calibri" w:hAnsi="Verdana" w:cs="Times New Roman"/>
          <w:sz w:val="24"/>
          <w:szCs w:val="24"/>
        </w:rPr>
        <w:tab/>
      </w:r>
      <w:r w:rsidR="00600FD9" w:rsidRPr="00992A12">
        <w:rPr>
          <w:rFonts w:ascii="Verdana" w:eastAsia="Calibri" w:hAnsi="Verdana" w:cs="Times New Roman"/>
          <w:sz w:val="24"/>
          <w:szCs w:val="24"/>
        </w:rPr>
        <w:tab/>
      </w:r>
      <w:r w:rsidR="00600FD9" w:rsidRPr="00992A12">
        <w:rPr>
          <w:rFonts w:ascii="Verdana" w:eastAsia="Calibri" w:hAnsi="Verdana" w:cs="Times New Roman"/>
          <w:sz w:val="24"/>
          <w:szCs w:val="24"/>
        </w:rPr>
        <w:tab/>
      </w:r>
      <w:r w:rsidR="00600FD9" w:rsidRPr="00992A12">
        <w:rPr>
          <w:rFonts w:ascii="Verdana" w:eastAsia="Calibri" w:hAnsi="Verdana" w:cs="Times New Roman"/>
          <w:sz w:val="24"/>
          <w:szCs w:val="24"/>
        </w:rPr>
        <w:tab/>
      </w:r>
      <w:r w:rsidR="00600FD9" w:rsidRPr="00992A12">
        <w:rPr>
          <w:rFonts w:ascii="Verdana" w:eastAsia="Calibri" w:hAnsi="Verdana" w:cs="Times New Roman"/>
          <w:sz w:val="24"/>
          <w:szCs w:val="24"/>
        </w:rPr>
        <w:tab/>
      </w:r>
      <w:r w:rsidR="00600FD9" w:rsidRPr="00992A12">
        <w:rPr>
          <w:rFonts w:ascii="Verdana" w:eastAsia="Calibri" w:hAnsi="Verdana" w:cs="Times New Roman"/>
          <w:sz w:val="24"/>
          <w:szCs w:val="24"/>
        </w:rPr>
        <w:tab/>
      </w:r>
      <w:r>
        <w:rPr>
          <w:rFonts w:ascii="Verdana" w:eastAsia="Calibri" w:hAnsi="Verdana" w:cs="Times New Roman"/>
          <w:sz w:val="24"/>
          <w:szCs w:val="24"/>
        </w:rPr>
        <w:tab/>
      </w:r>
      <w:r w:rsidR="00600FD9" w:rsidRPr="00992A12">
        <w:rPr>
          <w:rFonts w:ascii="Verdana" w:eastAsia="Calibri" w:hAnsi="Verdana" w:cs="Times New Roman"/>
          <w:sz w:val="24"/>
          <w:szCs w:val="24"/>
        </w:rPr>
        <w:t xml:space="preserve">σελ. </w:t>
      </w:r>
      <w:r w:rsidR="00D70257">
        <w:rPr>
          <w:rFonts w:ascii="Verdana" w:eastAsia="Calibri" w:hAnsi="Verdana" w:cs="Times New Roman"/>
          <w:sz w:val="24"/>
          <w:szCs w:val="24"/>
        </w:rPr>
        <w:t>2</w:t>
      </w:r>
    </w:p>
    <w:p w:rsidR="00600FD9" w:rsidRPr="00992A12" w:rsidRDefault="00C51DEC" w:rsidP="00992A12">
      <w:pPr>
        <w:pStyle w:val="ListParagraph"/>
        <w:numPr>
          <w:ilvl w:val="0"/>
          <w:numId w:val="1"/>
        </w:numPr>
        <w:spacing w:line="360" w:lineRule="auto"/>
        <w:jc w:val="both"/>
        <w:rPr>
          <w:rFonts w:ascii="Verdana" w:eastAsia="Calibri" w:hAnsi="Verdana" w:cs="Times New Roman"/>
          <w:sz w:val="24"/>
          <w:szCs w:val="24"/>
        </w:rPr>
      </w:pPr>
      <w:r>
        <w:rPr>
          <w:rFonts w:ascii="Verdana" w:eastAsia="Calibri" w:hAnsi="Verdana" w:cs="Times New Roman"/>
          <w:sz w:val="24"/>
          <w:szCs w:val="24"/>
        </w:rPr>
        <w:t xml:space="preserve">       </w:t>
      </w:r>
      <w:r w:rsidR="00600FD9" w:rsidRPr="00992A12">
        <w:rPr>
          <w:rFonts w:ascii="Verdana" w:eastAsia="Calibri" w:hAnsi="Verdana" w:cs="Times New Roman"/>
          <w:sz w:val="24"/>
          <w:szCs w:val="24"/>
        </w:rPr>
        <w:t xml:space="preserve">Επιπτώσεις </w:t>
      </w:r>
      <w:r w:rsidR="00D70257">
        <w:rPr>
          <w:rFonts w:ascii="Verdana" w:eastAsia="Calibri" w:hAnsi="Verdana" w:cs="Times New Roman"/>
          <w:sz w:val="24"/>
          <w:szCs w:val="24"/>
        </w:rPr>
        <w:tab/>
      </w:r>
      <w:r w:rsidR="00D70257">
        <w:rPr>
          <w:rFonts w:ascii="Verdana" w:eastAsia="Calibri" w:hAnsi="Verdana" w:cs="Times New Roman"/>
          <w:sz w:val="24"/>
          <w:szCs w:val="24"/>
        </w:rPr>
        <w:tab/>
      </w:r>
      <w:r w:rsidR="00600FD9" w:rsidRPr="00992A12">
        <w:rPr>
          <w:rFonts w:ascii="Verdana" w:eastAsia="Calibri" w:hAnsi="Verdana" w:cs="Times New Roman"/>
          <w:sz w:val="24"/>
          <w:szCs w:val="24"/>
        </w:rPr>
        <w:tab/>
      </w:r>
      <w:r w:rsidR="00600FD9" w:rsidRPr="00992A12">
        <w:rPr>
          <w:rFonts w:ascii="Verdana" w:eastAsia="Calibri" w:hAnsi="Verdana" w:cs="Times New Roman"/>
          <w:sz w:val="24"/>
          <w:szCs w:val="24"/>
        </w:rPr>
        <w:tab/>
      </w:r>
      <w:r w:rsidR="00600FD9" w:rsidRPr="00992A12">
        <w:rPr>
          <w:rFonts w:ascii="Verdana" w:eastAsia="Calibri" w:hAnsi="Verdana" w:cs="Times New Roman"/>
          <w:sz w:val="24"/>
          <w:szCs w:val="24"/>
        </w:rPr>
        <w:tab/>
      </w:r>
      <w:r w:rsidR="00600FD9" w:rsidRPr="00992A12">
        <w:rPr>
          <w:rFonts w:ascii="Verdana" w:eastAsia="Calibri" w:hAnsi="Verdana" w:cs="Times New Roman"/>
          <w:sz w:val="24"/>
          <w:szCs w:val="24"/>
        </w:rPr>
        <w:tab/>
      </w:r>
      <w:r w:rsidR="00600FD9" w:rsidRPr="00992A12">
        <w:rPr>
          <w:rFonts w:ascii="Verdana" w:eastAsia="Calibri" w:hAnsi="Verdana" w:cs="Times New Roman"/>
          <w:sz w:val="24"/>
          <w:szCs w:val="24"/>
        </w:rPr>
        <w:tab/>
        <w:t xml:space="preserve">σελ. </w:t>
      </w:r>
      <w:r w:rsidR="00D70257">
        <w:rPr>
          <w:rFonts w:ascii="Verdana" w:eastAsia="Calibri" w:hAnsi="Verdana" w:cs="Times New Roman"/>
          <w:sz w:val="24"/>
          <w:szCs w:val="24"/>
        </w:rPr>
        <w:t>3</w:t>
      </w:r>
      <w:r w:rsidR="00600FD9" w:rsidRPr="00992A12">
        <w:rPr>
          <w:rFonts w:ascii="Verdana" w:eastAsia="Calibri" w:hAnsi="Verdana" w:cs="Times New Roman"/>
          <w:sz w:val="24"/>
          <w:szCs w:val="24"/>
        </w:rPr>
        <w:t xml:space="preserve"> </w:t>
      </w:r>
    </w:p>
    <w:p w:rsidR="00600FD9" w:rsidRPr="00992A12" w:rsidRDefault="00C51DEC" w:rsidP="00992A12">
      <w:pPr>
        <w:pStyle w:val="ListParagraph"/>
        <w:numPr>
          <w:ilvl w:val="0"/>
          <w:numId w:val="1"/>
        </w:numPr>
        <w:spacing w:line="360" w:lineRule="auto"/>
        <w:jc w:val="both"/>
        <w:rPr>
          <w:rFonts w:ascii="Verdana" w:eastAsia="Calibri" w:hAnsi="Verdana" w:cs="Times New Roman"/>
          <w:sz w:val="24"/>
          <w:szCs w:val="24"/>
        </w:rPr>
      </w:pPr>
      <w:r>
        <w:rPr>
          <w:rFonts w:ascii="Verdana" w:eastAsia="Calibri" w:hAnsi="Verdana" w:cs="Times New Roman"/>
          <w:sz w:val="24"/>
          <w:szCs w:val="24"/>
        </w:rPr>
        <w:t xml:space="preserve">       </w:t>
      </w:r>
      <w:r w:rsidR="00600FD9" w:rsidRPr="00992A12">
        <w:rPr>
          <w:rFonts w:ascii="Verdana" w:eastAsia="Calibri" w:hAnsi="Verdana" w:cs="Times New Roman"/>
          <w:sz w:val="24"/>
          <w:szCs w:val="24"/>
        </w:rPr>
        <w:t xml:space="preserve">Τρόποι Αντιμετώπισης από Εκπαιδευτικούς </w:t>
      </w:r>
      <w:r w:rsidR="00D70257">
        <w:rPr>
          <w:rFonts w:ascii="Verdana" w:eastAsia="Calibri" w:hAnsi="Verdana" w:cs="Times New Roman"/>
          <w:sz w:val="24"/>
          <w:szCs w:val="24"/>
        </w:rPr>
        <w:tab/>
      </w:r>
      <w:r w:rsidR="00600FD9" w:rsidRPr="00992A12">
        <w:rPr>
          <w:rFonts w:ascii="Verdana" w:eastAsia="Calibri" w:hAnsi="Verdana" w:cs="Times New Roman"/>
          <w:sz w:val="24"/>
          <w:szCs w:val="24"/>
        </w:rPr>
        <w:t xml:space="preserve"> </w:t>
      </w:r>
      <w:r>
        <w:rPr>
          <w:rFonts w:ascii="Verdana" w:eastAsia="Calibri" w:hAnsi="Verdana" w:cs="Times New Roman"/>
          <w:sz w:val="24"/>
          <w:szCs w:val="24"/>
        </w:rPr>
        <w:tab/>
      </w:r>
      <w:r w:rsidR="00600FD9" w:rsidRPr="00992A12">
        <w:rPr>
          <w:rFonts w:ascii="Verdana" w:eastAsia="Calibri" w:hAnsi="Verdana" w:cs="Times New Roman"/>
          <w:sz w:val="24"/>
          <w:szCs w:val="24"/>
        </w:rPr>
        <w:t>σελ.</w:t>
      </w:r>
      <w:r w:rsidR="00D70257">
        <w:rPr>
          <w:rFonts w:ascii="Verdana" w:eastAsia="Calibri" w:hAnsi="Verdana" w:cs="Times New Roman"/>
          <w:sz w:val="24"/>
          <w:szCs w:val="24"/>
        </w:rPr>
        <w:t xml:space="preserve"> 8</w:t>
      </w:r>
    </w:p>
    <w:p w:rsidR="00600FD9" w:rsidRPr="00992A12" w:rsidRDefault="00C51DEC" w:rsidP="00992A12">
      <w:pPr>
        <w:pStyle w:val="ListParagraph"/>
        <w:numPr>
          <w:ilvl w:val="0"/>
          <w:numId w:val="1"/>
        </w:numPr>
        <w:spacing w:line="360" w:lineRule="auto"/>
        <w:jc w:val="both"/>
        <w:rPr>
          <w:rFonts w:ascii="Verdana" w:eastAsia="Calibri" w:hAnsi="Verdana" w:cs="Times New Roman"/>
          <w:sz w:val="24"/>
          <w:szCs w:val="24"/>
        </w:rPr>
      </w:pPr>
      <w:r>
        <w:rPr>
          <w:rFonts w:ascii="Verdana" w:eastAsia="Calibri" w:hAnsi="Verdana" w:cs="Times New Roman"/>
          <w:sz w:val="24"/>
          <w:szCs w:val="24"/>
        </w:rPr>
        <w:t xml:space="preserve">       </w:t>
      </w:r>
      <w:r w:rsidR="00600FD9" w:rsidRPr="00992A12">
        <w:rPr>
          <w:rFonts w:ascii="Verdana" w:eastAsia="Calibri" w:hAnsi="Verdana" w:cs="Times New Roman"/>
          <w:sz w:val="24"/>
          <w:szCs w:val="24"/>
        </w:rPr>
        <w:t>Τρόποι Αντιμετώπισης από Γονείς</w:t>
      </w:r>
      <w:r w:rsidR="00600FD9" w:rsidRPr="00992A12">
        <w:rPr>
          <w:rFonts w:ascii="Verdana" w:eastAsia="Calibri" w:hAnsi="Verdana" w:cs="Times New Roman"/>
          <w:sz w:val="24"/>
          <w:szCs w:val="24"/>
        </w:rPr>
        <w:tab/>
      </w:r>
      <w:r w:rsidR="00600FD9" w:rsidRPr="00992A12">
        <w:rPr>
          <w:rFonts w:ascii="Verdana" w:eastAsia="Calibri" w:hAnsi="Verdana" w:cs="Times New Roman"/>
          <w:sz w:val="24"/>
          <w:szCs w:val="24"/>
        </w:rPr>
        <w:tab/>
      </w:r>
      <w:r w:rsidR="00600FD9" w:rsidRPr="00992A12">
        <w:rPr>
          <w:rFonts w:ascii="Verdana" w:eastAsia="Calibri" w:hAnsi="Verdana" w:cs="Times New Roman"/>
          <w:sz w:val="24"/>
          <w:szCs w:val="24"/>
        </w:rPr>
        <w:tab/>
        <w:t xml:space="preserve">σελ. </w:t>
      </w:r>
      <w:r w:rsidR="00D70257">
        <w:rPr>
          <w:rFonts w:ascii="Verdana" w:eastAsia="Calibri" w:hAnsi="Verdana" w:cs="Times New Roman"/>
          <w:sz w:val="24"/>
          <w:szCs w:val="24"/>
        </w:rPr>
        <w:t>15</w:t>
      </w:r>
    </w:p>
    <w:p w:rsidR="00600FD9" w:rsidRPr="00992A12" w:rsidRDefault="00C51DEC" w:rsidP="00992A12">
      <w:pPr>
        <w:pStyle w:val="ListParagraph"/>
        <w:numPr>
          <w:ilvl w:val="0"/>
          <w:numId w:val="1"/>
        </w:numPr>
        <w:spacing w:line="360" w:lineRule="auto"/>
        <w:jc w:val="both"/>
        <w:rPr>
          <w:rFonts w:ascii="Verdana" w:eastAsia="Calibri" w:hAnsi="Verdana" w:cs="Times New Roman"/>
          <w:sz w:val="24"/>
          <w:szCs w:val="24"/>
        </w:rPr>
      </w:pPr>
      <w:r>
        <w:rPr>
          <w:rFonts w:ascii="Verdana" w:eastAsia="Calibri" w:hAnsi="Verdana" w:cs="Times New Roman"/>
          <w:sz w:val="24"/>
          <w:szCs w:val="24"/>
        </w:rPr>
        <w:t xml:space="preserve">       </w:t>
      </w:r>
      <w:r w:rsidR="00600FD9" w:rsidRPr="00992A12">
        <w:rPr>
          <w:rFonts w:ascii="Verdana" w:eastAsia="Calibri" w:hAnsi="Verdana" w:cs="Times New Roman"/>
          <w:sz w:val="24"/>
          <w:szCs w:val="24"/>
        </w:rPr>
        <w:t xml:space="preserve">Τρόποι Αντιμετώπισης από </w:t>
      </w:r>
      <w:r w:rsidR="00D70257">
        <w:rPr>
          <w:rFonts w:ascii="Verdana" w:eastAsia="Calibri" w:hAnsi="Verdana" w:cs="Times New Roman"/>
          <w:sz w:val="24"/>
          <w:szCs w:val="24"/>
        </w:rPr>
        <w:t>Μαθητές</w:t>
      </w:r>
      <w:r w:rsidR="00600FD9" w:rsidRPr="00992A12">
        <w:rPr>
          <w:rFonts w:ascii="Verdana" w:eastAsia="Calibri" w:hAnsi="Verdana" w:cs="Times New Roman"/>
          <w:sz w:val="24"/>
          <w:szCs w:val="24"/>
        </w:rPr>
        <w:tab/>
      </w:r>
      <w:r w:rsidR="00600FD9" w:rsidRPr="00992A12">
        <w:rPr>
          <w:rFonts w:ascii="Verdana" w:eastAsia="Calibri" w:hAnsi="Verdana" w:cs="Times New Roman"/>
          <w:sz w:val="24"/>
          <w:szCs w:val="24"/>
        </w:rPr>
        <w:tab/>
      </w:r>
      <w:r w:rsidR="00600FD9" w:rsidRPr="00992A12">
        <w:rPr>
          <w:rFonts w:ascii="Verdana" w:eastAsia="Calibri" w:hAnsi="Verdana" w:cs="Times New Roman"/>
          <w:sz w:val="24"/>
          <w:szCs w:val="24"/>
        </w:rPr>
        <w:tab/>
        <w:t xml:space="preserve">σελ. </w:t>
      </w:r>
      <w:r w:rsidR="00D70257">
        <w:rPr>
          <w:rFonts w:ascii="Verdana" w:eastAsia="Calibri" w:hAnsi="Verdana" w:cs="Times New Roman"/>
          <w:sz w:val="24"/>
          <w:szCs w:val="24"/>
        </w:rPr>
        <w:t>18</w:t>
      </w:r>
    </w:p>
    <w:p w:rsidR="00600FD9" w:rsidRPr="00992A12" w:rsidRDefault="00C51DEC" w:rsidP="00992A12">
      <w:pPr>
        <w:pStyle w:val="ListParagraph"/>
        <w:numPr>
          <w:ilvl w:val="0"/>
          <w:numId w:val="1"/>
        </w:numPr>
        <w:spacing w:line="360" w:lineRule="auto"/>
        <w:jc w:val="both"/>
        <w:rPr>
          <w:rFonts w:ascii="Verdana" w:eastAsia="Calibri" w:hAnsi="Verdana" w:cs="Times New Roman"/>
          <w:sz w:val="24"/>
          <w:szCs w:val="24"/>
        </w:rPr>
      </w:pPr>
      <w:r>
        <w:rPr>
          <w:rFonts w:ascii="Verdana" w:eastAsia="Calibri" w:hAnsi="Verdana" w:cs="Times New Roman"/>
          <w:sz w:val="24"/>
          <w:szCs w:val="24"/>
        </w:rPr>
        <w:t xml:space="preserve">       </w:t>
      </w:r>
      <w:r w:rsidR="00600FD9" w:rsidRPr="00992A12">
        <w:rPr>
          <w:rFonts w:ascii="Verdana" w:eastAsia="Calibri" w:hAnsi="Verdana" w:cs="Times New Roman"/>
          <w:sz w:val="24"/>
          <w:szCs w:val="24"/>
        </w:rPr>
        <w:t>Συμπεράσματα</w:t>
      </w:r>
      <w:r w:rsidR="00600FD9" w:rsidRPr="00992A12">
        <w:rPr>
          <w:rFonts w:ascii="Verdana" w:eastAsia="Calibri" w:hAnsi="Verdana" w:cs="Times New Roman"/>
          <w:sz w:val="24"/>
          <w:szCs w:val="24"/>
        </w:rPr>
        <w:tab/>
      </w:r>
      <w:r w:rsidR="00600FD9" w:rsidRPr="00992A12">
        <w:rPr>
          <w:rFonts w:ascii="Verdana" w:eastAsia="Calibri" w:hAnsi="Verdana" w:cs="Times New Roman"/>
          <w:sz w:val="24"/>
          <w:szCs w:val="24"/>
        </w:rPr>
        <w:tab/>
      </w:r>
      <w:r w:rsidR="00600FD9" w:rsidRPr="00992A12">
        <w:rPr>
          <w:rFonts w:ascii="Verdana" w:eastAsia="Calibri" w:hAnsi="Verdana" w:cs="Times New Roman"/>
          <w:sz w:val="24"/>
          <w:szCs w:val="24"/>
        </w:rPr>
        <w:tab/>
      </w:r>
      <w:r w:rsidR="00600FD9" w:rsidRPr="00992A12">
        <w:rPr>
          <w:rFonts w:ascii="Verdana" w:eastAsia="Calibri" w:hAnsi="Verdana" w:cs="Times New Roman"/>
          <w:sz w:val="24"/>
          <w:szCs w:val="24"/>
        </w:rPr>
        <w:tab/>
      </w:r>
      <w:r w:rsidR="00600FD9" w:rsidRPr="00992A12">
        <w:rPr>
          <w:rFonts w:ascii="Verdana" w:eastAsia="Calibri" w:hAnsi="Verdana" w:cs="Times New Roman"/>
          <w:sz w:val="24"/>
          <w:szCs w:val="24"/>
        </w:rPr>
        <w:tab/>
      </w:r>
      <w:r w:rsidR="00600FD9" w:rsidRPr="00992A12">
        <w:rPr>
          <w:rFonts w:ascii="Verdana" w:eastAsia="Calibri" w:hAnsi="Verdana" w:cs="Times New Roman"/>
          <w:sz w:val="24"/>
          <w:szCs w:val="24"/>
        </w:rPr>
        <w:tab/>
        <w:t xml:space="preserve">σελ. </w:t>
      </w:r>
      <w:r w:rsidR="00D70257">
        <w:rPr>
          <w:rFonts w:ascii="Verdana" w:eastAsia="Calibri" w:hAnsi="Verdana" w:cs="Times New Roman"/>
          <w:sz w:val="24"/>
          <w:szCs w:val="24"/>
        </w:rPr>
        <w:t>18</w:t>
      </w:r>
    </w:p>
    <w:p w:rsidR="00600FD9" w:rsidRPr="00992A12" w:rsidRDefault="00C51DEC" w:rsidP="00992A12">
      <w:pPr>
        <w:pStyle w:val="ListParagraph"/>
        <w:numPr>
          <w:ilvl w:val="0"/>
          <w:numId w:val="1"/>
        </w:numPr>
        <w:spacing w:line="360" w:lineRule="auto"/>
        <w:jc w:val="both"/>
        <w:rPr>
          <w:rFonts w:ascii="Verdana" w:eastAsia="Calibri" w:hAnsi="Verdana" w:cs="Times New Roman"/>
          <w:sz w:val="24"/>
          <w:szCs w:val="24"/>
        </w:rPr>
      </w:pPr>
      <w:r>
        <w:rPr>
          <w:rFonts w:ascii="Verdana" w:eastAsia="Calibri" w:hAnsi="Verdana" w:cs="Times New Roman"/>
          <w:sz w:val="24"/>
          <w:szCs w:val="24"/>
        </w:rPr>
        <w:t xml:space="preserve">       </w:t>
      </w:r>
      <w:r w:rsidR="00600FD9" w:rsidRPr="00992A12">
        <w:rPr>
          <w:rFonts w:ascii="Verdana" w:eastAsia="Calibri" w:hAnsi="Verdana" w:cs="Times New Roman"/>
          <w:sz w:val="24"/>
          <w:szCs w:val="24"/>
        </w:rPr>
        <w:t>Κριτική Αποτίμηση</w:t>
      </w:r>
      <w:r w:rsidR="00600FD9" w:rsidRPr="00992A12">
        <w:rPr>
          <w:rFonts w:ascii="Verdana" w:eastAsia="Calibri" w:hAnsi="Verdana" w:cs="Times New Roman"/>
          <w:sz w:val="24"/>
          <w:szCs w:val="24"/>
        </w:rPr>
        <w:tab/>
      </w:r>
      <w:r w:rsidR="00600FD9" w:rsidRPr="00992A12">
        <w:rPr>
          <w:rFonts w:ascii="Verdana" w:eastAsia="Calibri" w:hAnsi="Verdana" w:cs="Times New Roman"/>
          <w:sz w:val="24"/>
          <w:szCs w:val="24"/>
        </w:rPr>
        <w:tab/>
      </w:r>
      <w:r w:rsidR="00600FD9" w:rsidRPr="00992A12">
        <w:rPr>
          <w:rFonts w:ascii="Verdana" w:eastAsia="Calibri" w:hAnsi="Verdana" w:cs="Times New Roman"/>
          <w:sz w:val="24"/>
          <w:szCs w:val="24"/>
        </w:rPr>
        <w:tab/>
      </w:r>
      <w:r w:rsidR="00600FD9" w:rsidRPr="00992A12">
        <w:rPr>
          <w:rFonts w:ascii="Verdana" w:eastAsia="Calibri" w:hAnsi="Verdana" w:cs="Times New Roman"/>
          <w:sz w:val="24"/>
          <w:szCs w:val="24"/>
        </w:rPr>
        <w:tab/>
      </w:r>
      <w:r w:rsidR="00600FD9" w:rsidRPr="00992A12">
        <w:rPr>
          <w:rFonts w:ascii="Verdana" w:eastAsia="Calibri" w:hAnsi="Verdana" w:cs="Times New Roman"/>
          <w:sz w:val="24"/>
          <w:szCs w:val="24"/>
        </w:rPr>
        <w:tab/>
      </w:r>
      <w:r>
        <w:rPr>
          <w:rFonts w:ascii="Verdana" w:eastAsia="Calibri" w:hAnsi="Verdana" w:cs="Times New Roman"/>
          <w:sz w:val="24"/>
          <w:szCs w:val="24"/>
        </w:rPr>
        <w:tab/>
      </w:r>
      <w:bookmarkStart w:id="0" w:name="_GoBack"/>
      <w:bookmarkEnd w:id="0"/>
      <w:r w:rsidR="00600FD9" w:rsidRPr="00992A12">
        <w:rPr>
          <w:rFonts w:ascii="Verdana" w:eastAsia="Calibri" w:hAnsi="Verdana" w:cs="Times New Roman"/>
          <w:sz w:val="24"/>
          <w:szCs w:val="24"/>
        </w:rPr>
        <w:t xml:space="preserve">σελ. </w:t>
      </w:r>
      <w:r w:rsidR="00D70257">
        <w:rPr>
          <w:rFonts w:ascii="Verdana" w:eastAsia="Calibri" w:hAnsi="Verdana" w:cs="Times New Roman"/>
          <w:sz w:val="24"/>
          <w:szCs w:val="24"/>
        </w:rPr>
        <w:t>19</w:t>
      </w:r>
    </w:p>
    <w:p w:rsidR="00600FD9" w:rsidRPr="00992A12" w:rsidRDefault="00D70257" w:rsidP="00992A12">
      <w:pPr>
        <w:pStyle w:val="ListParagraph"/>
        <w:numPr>
          <w:ilvl w:val="0"/>
          <w:numId w:val="1"/>
        </w:numPr>
        <w:spacing w:line="360" w:lineRule="auto"/>
        <w:jc w:val="both"/>
        <w:rPr>
          <w:rFonts w:ascii="Verdana" w:eastAsia="Calibri" w:hAnsi="Verdana" w:cs="Times New Roman"/>
          <w:sz w:val="24"/>
          <w:szCs w:val="24"/>
        </w:rPr>
      </w:pPr>
      <w:r>
        <w:rPr>
          <w:rFonts w:ascii="Verdana" w:eastAsia="Calibri" w:hAnsi="Verdana" w:cs="Times New Roman"/>
          <w:sz w:val="24"/>
          <w:szCs w:val="24"/>
        </w:rPr>
        <w:t>Συντελεστές</w:t>
      </w:r>
      <w:r w:rsidR="00600FD9" w:rsidRPr="00992A12">
        <w:rPr>
          <w:rFonts w:ascii="Verdana" w:eastAsia="Calibri" w:hAnsi="Verdana" w:cs="Times New Roman"/>
          <w:sz w:val="24"/>
          <w:szCs w:val="24"/>
        </w:rPr>
        <w:tab/>
      </w:r>
      <w:r w:rsidR="00600FD9" w:rsidRPr="00992A12">
        <w:rPr>
          <w:rFonts w:ascii="Verdana" w:eastAsia="Calibri" w:hAnsi="Verdana" w:cs="Times New Roman"/>
          <w:sz w:val="24"/>
          <w:szCs w:val="24"/>
        </w:rPr>
        <w:tab/>
      </w:r>
      <w:r w:rsidR="00600FD9" w:rsidRPr="00992A12">
        <w:rPr>
          <w:rFonts w:ascii="Verdana" w:eastAsia="Calibri" w:hAnsi="Verdana" w:cs="Times New Roman"/>
          <w:sz w:val="24"/>
          <w:szCs w:val="24"/>
        </w:rPr>
        <w:tab/>
      </w:r>
      <w:r w:rsidR="00600FD9" w:rsidRPr="00992A12">
        <w:rPr>
          <w:rFonts w:ascii="Verdana" w:eastAsia="Calibri" w:hAnsi="Verdana" w:cs="Times New Roman"/>
          <w:sz w:val="24"/>
          <w:szCs w:val="24"/>
        </w:rPr>
        <w:tab/>
      </w:r>
      <w:r w:rsidR="00600FD9" w:rsidRPr="00992A12">
        <w:rPr>
          <w:rFonts w:ascii="Verdana" w:eastAsia="Calibri" w:hAnsi="Verdana" w:cs="Times New Roman"/>
          <w:sz w:val="24"/>
          <w:szCs w:val="24"/>
        </w:rPr>
        <w:tab/>
      </w:r>
      <w:r w:rsidR="00C51DEC">
        <w:rPr>
          <w:rFonts w:ascii="Verdana" w:eastAsia="Calibri" w:hAnsi="Verdana" w:cs="Times New Roman"/>
          <w:sz w:val="24"/>
          <w:szCs w:val="24"/>
        </w:rPr>
        <w:tab/>
      </w:r>
      <w:r w:rsidR="00600FD9" w:rsidRPr="00992A12">
        <w:rPr>
          <w:rFonts w:ascii="Verdana" w:eastAsia="Calibri" w:hAnsi="Verdana" w:cs="Times New Roman"/>
          <w:sz w:val="24"/>
          <w:szCs w:val="24"/>
        </w:rPr>
        <w:t xml:space="preserve">σελ. </w:t>
      </w:r>
      <w:r>
        <w:rPr>
          <w:rFonts w:ascii="Verdana" w:eastAsia="Calibri" w:hAnsi="Verdana" w:cs="Times New Roman"/>
          <w:sz w:val="24"/>
          <w:szCs w:val="24"/>
        </w:rPr>
        <w:t>20</w:t>
      </w:r>
    </w:p>
    <w:p w:rsidR="00600FD9" w:rsidRPr="00992A12" w:rsidRDefault="00D70257" w:rsidP="00992A12">
      <w:pPr>
        <w:pStyle w:val="ListParagraph"/>
        <w:numPr>
          <w:ilvl w:val="0"/>
          <w:numId w:val="1"/>
        </w:numPr>
        <w:spacing w:line="360" w:lineRule="auto"/>
        <w:jc w:val="both"/>
        <w:rPr>
          <w:rFonts w:ascii="Verdana" w:eastAsia="Calibri" w:hAnsi="Verdana" w:cs="Times New Roman"/>
          <w:sz w:val="24"/>
          <w:szCs w:val="24"/>
        </w:rPr>
      </w:pPr>
      <w:r>
        <w:rPr>
          <w:rFonts w:ascii="Verdana" w:eastAsia="Calibri" w:hAnsi="Verdana" w:cs="Times New Roman"/>
          <w:sz w:val="24"/>
          <w:szCs w:val="24"/>
        </w:rPr>
        <w:t>Πηγές</w:t>
      </w:r>
      <w:r>
        <w:rPr>
          <w:rFonts w:ascii="Verdana" w:eastAsia="Calibri" w:hAnsi="Verdana" w:cs="Times New Roman"/>
          <w:sz w:val="24"/>
          <w:szCs w:val="24"/>
        </w:rPr>
        <w:tab/>
      </w:r>
      <w:r>
        <w:rPr>
          <w:rFonts w:ascii="Verdana" w:eastAsia="Calibri" w:hAnsi="Verdana" w:cs="Times New Roman"/>
          <w:sz w:val="24"/>
          <w:szCs w:val="24"/>
        </w:rPr>
        <w:tab/>
      </w:r>
      <w:r w:rsidR="00600FD9" w:rsidRPr="00992A12">
        <w:rPr>
          <w:rFonts w:ascii="Verdana" w:eastAsia="Calibri" w:hAnsi="Verdana" w:cs="Times New Roman"/>
          <w:sz w:val="24"/>
          <w:szCs w:val="24"/>
        </w:rPr>
        <w:tab/>
      </w:r>
      <w:r w:rsidR="00600FD9" w:rsidRPr="00992A12">
        <w:rPr>
          <w:rFonts w:ascii="Verdana" w:eastAsia="Calibri" w:hAnsi="Verdana" w:cs="Times New Roman"/>
          <w:sz w:val="24"/>
          <w:szCs w:val="24"/>
        </w:rPr>
        <w:tab/>
      </w:r>
      <w:r w:rsidR="00600FD9" w:rsidRPr="00992A12">
        <w:rPr>
          <w:rFonts w:ascii="Verdana" w:eastAsia="Calibri" w:hAnsi="Verdana" w:cs="Times New Roman"/>
          <w:sz w:val="24"/>
          <w:szCs w:val="24"/>
        </w:rPr>
        <w:tab/>
      </w:r>
      <w:r w:rsidR="00600FD9" w:rsidRPr="00992A12">
        <w:rPr>
          <w:rFonts w:ascii="Verdana" w:eastAsia="Calibri" w:hAnsi="Verdana" w:cs="Times New Roman"/>
          <w:sz w:val="24"/>
          <w:szCs w:val="24"/>
        </w:rPr>
        <w:tab/>
      </w:r>
      <w:r w:rsidR="00600FD9" w:rsidRPr="00992A12">
        <w:rPr>
          <w:rFonts w:ascii="Verdana" w:eastAsia="Calibri" w:hAnsi="Verdana" w:cs="Times New Roman"/>
          <w:sz w:val="24"/>
          <w:szCs w:val="24"/>
        </w:rPr>
        <w:tab/>
      </w:r>
      <w:r w:rsidR="00600FD9" w:rsidRPr="00992A12">
        <w:rPr>
          <w:rFonts w:ascii="Verdana" w:eastAsia="Calibri" w:hAnsi="Verdana" w:cs="Times New Roman"/>
          <w:sz w:val="24"/>
          <w:szCs w:val="24"/>
        </w:rPr>
        <w:tab/>
        <w:t xml:space="preserve">σελ. </w:t>
      </w:r>
      <w:r>
        <w:rPr>
          <w:rFonts w:ascii="Verdana" w:eastAsia="Calibri" w:hAnsi="Verdana" w:cs="Times New Roman"/>
          <w:sz w:val="24"/>
          <w:szCs w:val="24"/>
        </w:rPr>
        <w:t>2</w:t>
      </w:r>
      <w:r w:rsidR="00600FD9" w:rsidRPr="00992A12">
        <w:rPr>
          <w:rFonts w:ascii="Verdana" w:eastAsia="Calibri" w:hAnsi="Verdana" w:cs="Times New Roman"/>
          <w:sz w:val="24"/>
          <w:szCs w:val="24"/>
        </w:rPr>
        <w:t>1</w:t>
      </w:r>
    </w:p>
    <w:p w:rsidR="00600FD9" w:rsidRPr="00992A12" w:rsidRDefault="00600FD9" w:rsidP="00992A12">
      <w:pPr>
        <w:spacing w:after="220" w:line="360" w:lineRule="auto"/>
        <w:jc w:val="both"/>
        <w:rPr>
          <w:rFonts w:ascii="Verdana" w:eastAsia="Times New Roman" w:hAnsi="Verdana" w:cs="Times New Roman"/>
          <w:b/>
          <w:bCs/>
          <w:i/>
          <w:iCs/>
          <w:color w:val="555555"/>
          <w:sz w:val="24"/>
          <w:szCs w:val="24"/>
          <w:u w:val="single"/>
          <w:shd w:val="clear" w:color="auto" w:fill="FFFFFF"/>
          <w:lang w:eastAsia="en-GB"/>
        </w:rPr>
      </w:pPr>
    </w:p>
    <w:p w:rsidR="00600FD9" w:rsidRPr="00992A12" w:rsidRDefault="00600FD9" w:rsidP="00992A12">
      <w:pPr>
        <w:spacing w:after="220" w:line="360" w:lineRule="auto"/>
        <w:jc w:val="both"/>
        <w:rPr>
          <w:rFonts w:ascii="Verdana" w:eastAsia="Times New Roman" w:hAnsi="Verdana" w:cs="Times New Roman"/>
          <w:b/>
          <w:bCs/>
          <w:i/>
          <w:iCs/>
          <w:color w:val="555555"/>
          <w:sz w:val="24"/>
          <w:szCs w:val="24"/>
          <w:u w:val="single"/>
          <w:shd w:val="clear" w:color="auto" w:fill="FFFFFF"/>
          <w:lang w:eastAsia="en-GB"/>
        </w:rPr>
      </w:pPr>
    </w:p>
    <w:p w:rsidR="00600FD9" w:rsidRPr="00992A12" w:rsidRDefault="00600FD9" w:rsidP="00992A12">
      <w:pPr>
        <w:spacing w:after="220" w:line="360" w:lineRule="auto"/>
        <w:jc w:val="both"/>
        <w:rPr>
          <w:rFonts w:ascii="Verdana" w:eastAsia="Times New Roman" w:hAnsi="Verdana" w:cs="Times New Roman"/>
          <w:b/>
          <w:bCs/>
          <w:i/>
          <w:iCs/>
          <w:color w:val="555555"/>
          <w:sz w:val="24"/>
          <w:szCs w:val="24"/>
          <w:u w:val="single"/>
          <w:shd w:val="clear" w:color="auto" w:fill="FFFFFF"/>
          <w:lang w:eastAsia="en-GB"/>
        </w:rPr>
      </w:pPr>
    </w:p>
    <w:p w:rsidR="00600FD9" w:rsidRPr="00992A12" w:rsidRDefault="00600FD9" w:rsidP="00992A12">
      <w:pPr>
        <w:spacing w:after="220" w:line="360" w:lineRule="auto"/>
        <w:jc w:val="both"/>
        <w:rPr>
          <w:rFonts w:ascii="Verdana" w:eastAsia="Times New Roman" w:hAnsi="Verdana" w:cs="Times New Roman"/>
          <w:b/>
          <w:bCs/>
          <w:i/>
          <w:iCs/>
          <w:color w:val="555555"/>
          <w:sz w:val="24"/>
          <w:szCs w:val="24"/>
          <w:u w:val="single"/>
          <w:shd w:val="clear" w:color="auto" w:fill="FFFFFF"/>
          <w:lang w:eastAsia="en-GB"/>
        </w:rPr>
      </w:pPr>
    </w:p>
    <w:p w:rsidR="00600FD9" w:rsidRPr="00992A12" w:rsidRDefault="00600FD9" w:rsidP="00992A12">
      <w:pPr>
        <w:spacing w:after="220" w:line="360" w:lineRule="auto"/>
        <w:jc w:val="both"/>
        <w:rPr>
          <w:rFonts w:ascii="Verdana" w:eastAsia="Times New Roman" w:hAnsi="Verdana" w:cs="Times New Roman"/>
          <w:b/>
          <w:bCs/>
          <w:i/>
          <w:iCs/>
          <w:color w:val="555555"/>
          <w:sz w:val="24"/>
          <w:szCs w:val="24"/>
          <w:u w:val="single"/>
          <w:shd w:val="clear" w:color="auto" w:fill="FFFFFF"/>
          <w:lang w:eastAsia="en-GB"/>
        </w:rPr>
      </w:pPr>
    </w:p>
    <w:p w:rsidR="00600FD9" w:rsidRPr="00992A12" w:rsidRDefault="00600FD9" w:rsidP="00992A12">
      <w:pPr>
        <w:spacing w:after="220" w:line="360" w:lineRule="auto"/>
        <w:jc w:val="both"/>
        <w:rPr>
          <w:rFonts w:ascii="Verdana" w:eastAsia="Times New Roman" w:hAnsi="Verdana" w:cs="Times New Roman"/>
          <w:b/>
          <w:bCs/>
          <w:i/>
          <w:iCs/>
          <w:color w:val="555555"/>
          <w:sz w:val="24"/>
          <w:szCs w:val="24"/>
          <w:u w:val="single"/>
          <w:shd w:val="clear" w:color="auto" w:fill="FFFFFF"/>
          <w:lang w:eastAsia="en-GB"/>
        </w:rPr>
      </w:pPr>
    </w:p>
    <w:p w:rsidR="00600FD9" w:rsidRPr="00992A12" w:rsidRDefault="00600FD9" w:rsidP="00992A12">
      <w:pPr>
        <w:spacing w:after="220" w:line="360" w:lineRule="auto"/>
        <w:jc w:val="both"/>
        <w:rPr>
          <w:rFonts w:ascii="Verdana" w:eastAsia="Times New Roman" w:hAnsi="Verdana" w:cs="Times New Roman"/>
          <w:b/>
          <w:bCs/>
          <w:i/>
          <w:iCs/>
          <w:color w:val="555555"/>
          <w:sz w:val="24"/>
          <w:szCs w:val="24"/>
          <w:u w:val="single"/>
          <w:shd w:val="clear" w:color="auto" w:fill="FFFFFF"/>
          <w:lang w:eastAsia="en-GB"/>
        </w:rPr>
      </w:pPr>
    </w:p>
    <w:p w:rsidR="00600FD9" w:rsidRPr="00992A12" w:rsidRDefault="00600FD9" w:rsidP="00992A12">
      <w:pPr>
        <w:spacing w:after="220" w:line="360" w:lineRule="auto"/>
        <w:jc w:val="both"/>
        <w:rPr>
          <w:rFonts w:ascii="Verdana" w:eastAsia="Times New Roman" w:hAnsi="Verdana" w:cs="Times New Roman"/>
          <w:b/>
          <w:bCs/>
          <w:i/>
          <w:iCs/>
          <w:color w:val="555555"/>
          <w:sz w:val="24"/>
          <w:szCs w:val="24"/>
          <w:u w:val="single"/>
          <w:shd w:val="clear" w:color="auto" w:fill="FFFFFF"/>
          <w:lang w:eastAsia="en-GB"/>
        </w:rPr>
      </w:pPr>
    </w:p>
    <w:p w:rsidR="00600FD9" w:rsidRPr="00992A12" w:rsidRDefault="00600FD9" w:rsidP="00992A12">
      <w:pPr>
        <w:spacing w:after="220" w:line="360" w:lineRule="auto"/>
        <w:jc w:val="both"/>
        <w:rPr>
          <w:rFonts w:ascii="Verdana" w:eastAsia="Times New Roman" w:hAnsi="Verdana" w:cs="Times New Roman"/>
          <w:b/>
          <w:bCs/>
          <w:i/>
          <w:iCs/>
          <w:color w:val="555555"/>
          <w:sz w:val="24"/>
          <w:szCs w:val="24"/>
          <w:u w:val="single"/>
          <w:shd w:val="clear" w:color="auto" w:fill="FFFFFF"/>
          <w:lang w:eastAsia="en-GB"/>
        </w:rPr>
      </w:pPr>
    </w:p>
    <w:p w:rsidR="00600FD9" w:rsidRDefault="00600FD9" w:rsidP="00992A12">
      <w:pPr>
        <w:spacing w:after="220" w:line="360" w:lineRule="auto"/>
        <w:jc w:val="both"/>
        <w:rPr>
          <w:rFonts w:ascii="Verdana" w:eastAsia="Times New Roman" w:hAnsi="Verdana" w:cs="Times New Roman"/>
          <w:b/>
          <w:bCs/>
          <w:i/>
          <w:iCs/>
          <w:color w:val="555555"/>
          <w:sz w:val="24"/>
          <w:szCs w:val="24"/>
          <w:u w:val="single"/>
          <w:shd w:val="clear" w:color="auto" w:fill="FFFFFF"/>
          <w:lang w:eastAsia="en-GB"/>
        </w:rPr>
      </w:pPr>
    </w:p>
    <w:p w:rsidR="00D70257" w:rsidRPr="00992A12" w:rsidRDefault="00D70257" w:rsidP="00992A12">
      <w:pPr>
        <w:spacing w:after="220" w:line="360" w:lineRule="auto"/>
        <w:jc w:val="both"/>
        <w:rPr>
          <w:rFonts w:ascii="Verdana" w:eastAsia="Times New Roman" w:hAnsi="Verdana" w:cs="Times New Roman"/>
          <w:b/>
          <w:bCs/>
          <w:i/>
          <w:iCs/>
          <w:color w:val="555555"/>
          <w:sz w:val="24"/>
          <w:szCs w:val="24"/>
          <w:u w:val="single"/>
          <w:shd w:val="clear" w:color="auto" w:fill="FFFFFF"/>
          <w:lang w:eastAsia="en-GB"/>
        </w:rPr>
      </w:pPr>
    </w:p>
    <w:p w:rsidR="00600FD9" w:rsidRPr="00992A12" w:rsidRDefault="00600FD9" w:rsidP="00992A12">
      <w:pPr>
        <w:spacing w:after="220" w:line="360" w:lineRule="auto"/>
        <w:jc w:val="both"/>
        <w:rPr>
          <w:rFonts w:ascii="Verdana" w:eastAsia="Times New Roman" w:hAnsi="Verdana" w:cs="Times New Roman"/>
          <w:b/>
          <w:bCs/>
          <w:i/>
          <w:iCs/>
          <w:color w:val="555555"/>
          <w:sz w:val="24"/>
          <w:szCs w:val="24"/>
          <w:u w:val="single"/>
          <w:shd w:val="clear" w:color="auto" w:fill="FFFFFF"/>
          <w:lang w:eastAsia="en-GB"/>
        </w:rPr>
      </w:pPr>
    </w:p>
    <w:p w:rsidR="00600FD9" w:rsidRPr="00600FD9" w:rsidRDefault="00600FD9" w:rsidP="00992A12">
      <w:pPr>
        <w:spacing w:after="220" w:line="360" w:lineRule="auto"/>
        <w:jc w:val="both"/>
        <w:rPr>
          <w:rFonts w:ascii="Verdana" w:eastAsia="Times New Roman" w:hAnsi="Verdana" w:cs="Times New Roman"/>
          <w:color w:val="000000"/>
          <w:sz w:val="24"/>
          <w:szCs w:val="24"/>
          <w:lang w:eastAsia="en-GB"/>
        </w:rPr>
      </w:pPr>
      <w:r w:rsidRPr="00600FD9">
        <w:rPr>
          <w:rFonts w:ascii="Verdana" w:eastAsia="Times New Roman" w:hAnsi="Verdana" w:cs="Times New Roman"/>
          <w:b/>
          <w:bCs/>
          <w:i/>
          <w:iCs/>
          <w:color w:val="555555"/>
          <w:sz w:val="24"/>
          <w:szCs w:val="24"/>
          <w:u w:val="single"/>
          <w:shd w:val="clear" w:color="auto" w:fill="FFFFFF"/>
          <w:lang w:eastAsia="en-GB"/>
        </w:rPr>
        <w:lastRenderedPageBreak/>
        <w:t xml:space="preserve">ΠΕΡΙΛΗΨΗ: </w:t>
      </w:r>
    </w:p>
    <w:p w:rsidR="00600FD9" w:rsidRPr="00992A12" w:rsidRDefault="00600FD9" w:rsidP="00992A12">
      <w:pPr>
        <w:spacing w:after="220" w:line="360" w:lineRule="auto"/>
        <w:jc w:val="both"/>
        <w:rPr>
          <w:rFonts w:ascii="Verdana" w:eastAsia="Times New Roman" w:hAnsi="Verdana" w:cs="Times New Roman"/>
          <w:color w:val="555555"/>
          <w:sz w:val="24"/>
          <w:szCs w:val="24"/>
          <w:shd w:val="clear" w:color="auto" w:fill="FFFFFF"/>
          <w:lang w:eastAsia="en-GB"/>
        </w:rPr>
      </w:pPr>
      <w:r w:rsidRPr="00600FD9">
        <w:rPr>
          <w:rFonts w:ascii="Verdana" w:eastAsia="Times New Roman" w:hAnsi="Verdana" w:cs="Times New Roman"/>
          <w:color w:val="555555"/>
          <w:sz w:val="24"/>
          <w:szCs w:val="24"/>
          <w:shd w:val="clear" w:color="auto" w:fill="FFFFFF"/>
          <w:lang w:eastAsia="en-GB"/>
        </w:rPr>
        <w:t xml:space="preserve">Κατά την διάρκεια του </w:t>
      </w:r>
      <w:r w:rsidRPr="00992A12">
        <w:rPr>
          <w:rFonts w:ascii="Verdana" w:eastAsia="Times New Roman" w:hAnsi="Verdana" w:cs="Times New Roman"/>
          <w:color w:val="555555"/>
          <w:sz w:val="24"/>
          <w:szCs w:val="24"/>
          <w:shd w:val="clear" w:color="auto" w:fill="FFFFFF"/>
          <w:lang w:eastAsia="en-GB"/>
        </w:rPr>
        <w:t>δεύτερου</w:t>
      </w:r>
      <w:r w:rsidRPr="00600FD9">
        <w:rPr>
          <w:rFonts w:ascii="Verdana" w:eastAsia="Times New Roman" w:hAnsi="Verdana" w:cs="Times New Roman"/>
          <w:color w:val="555555"/>
          <w:sz w:val="24"/>
          <w:szCs w:val="24"/>
          <w:shd w:val="clear" w:color="auto" w:fill="FFFFFF"/>
          <w:lang w:eastAsia="en-GB"/>
        </w:rPr>
        <w:t xml:space="preserve"> </w:t>
      </w:r>
      <w:proofErr w:type="spellStart"/>
      <w:r w:rsidRPr="00600FD9">
        <w:rPr>
          <w:rFonts w:ascii="Verdana" w:eastAsia="Times New Roman" w:hAnsi="Verdana" w:cs="Times New Roman"/>
          <w:color w:val="555555"/>
          <w:sz w:val="24"/>
          <w:szCs w:val="24"/>
          <w:shd w:val="clear" w:color="auto" w:fill="FFFFFF"/>
          <w:lang w:eastAsia="en-GB"/>
        </w:rPr>
        <w:t>τετραμήνου</w:t>
      </w:r>
      <w:proofErr w:type="spellEnd"/>
      <w:r w:rsidRPr="00600FD9">
        <w:rPr>
          <w:rFonts w:ascii="Verdana" w:eastAsia="Times New Roman" w:hAnsi="Verdana" w:cs="Times New Roman"/>
          <w:color w:val="555555"/>
          <w:sz w:val="24"/>
          <w:szCs w:val="24"/>
          <w:shd w:val="clear" w:color="auto" w:fill="FFFFFF"/>
          <w:lang w:eastAsia="en-GB"/>
        </w:rPr>
        <w:t xml:space="preserve"> ένα μεικτό τμήμα που αποτελείται από παιδιά της Α’ Λυκείου συνεργάστηκε για την πραγματοποίηση μιας ερευνητικής εργασίας με θέμα “</w:t>
      </w:r>
      <w:r w:rsidRPr="00992A12">
        <w:rPr>
          <w:rFonts w:ascii="Verdana" w:eastAsia="Times New Roman" w:hAnsi="Verdana" w:cs="Times New Roman"/>
          <w:color w:val="555555"/>
          <w:sz w:val="24"/>
          <w:szCs w:val="24"/>
          <w:shd w:val="clear" w:color="auto" w:fill="FFFFFF"/>
          <w:lang w:val="en-US" w:eastAsia="en-GB"/>
        </w:rPr>
        <w:t>Keep</w:t>
      </w:r>
      <w:r w:rsidRPr="00992A12">
        <w:rPr>
          <w:rFonts w:ascii="Verdana" w:eastAsia="Times New Roman" w:hAnsi="Verdana" w:cs="Times New Roman"/>
          <w:color w:val="555555"/>
          <w:sz w:val="24"/>
          <w:szCs w:val="24"/>
          <w:shd w:val="clear" w:color="auto" w:fill="FFFFFF"/>
          <w:lang w:eastAsia="en-GB"/>
        </w:rPr>
        <w:t xml:space="preserve"> </w:t>
      </w:r>
      <w:r w:rsidRPr="00992A12">
        <w:rPr>
          <w:rFonts w:ascii="Verdana" w:eastAsia="Times New Roman" w:hAnsi="Verdana" w:cs="Times New Roman"/>
          <w:color w:val="555555"/>
          <w:sz w:val="24"/>
          <w:szCs w:val="24"/>
          <w:shd w:val="clear" w:color="auto" w:fill="FFFFFF"/>
          <w:lang w:val="en-US" w:eastAsia="en-GB"/>
        </w:rPr>
        <w:t>Calm</w:t>
      </w:r>
      <w:r w:rsidRPr="00992A12">
        <w:rPr>
          <w:rFonts w:ascii="Verdana" w:eastAsia="Times New Roman" w:hAnsi="Verdana" w:cs="Times New Roman"/>
          <w:color w:val="555555"/>
          <w:sz w:val="24"/>
          <w:szCs w:val="24"/>
          <w:shd w:val="clear" w:color="auto" w:fill="FFFFFF"/>
          <w:lang w:eastAsia="en-GB"/>
        </w:rPr>
        <w:t xml:space="preserve"> </w:t>
      </w:r>
      <w:r w:rsidRPr="00992A12">
        <w:rPr>
          <w:rFonts w:ascii="Verdana" w:eastAsia="Times New Roman" w:hAnsi="Verdana" w:cs="Times New Roman"/>
          <w:color w:val="555555"/>
          <w:sz w:val="24"/>
          <w:szCs w:val="24"/>
          <w:shd w:val="clear" w:color="auto" w:fill="FFFFFF"/>
          <w:lang w:val="en-US" w:eastAsia="en-GB"/>
        </w:rPr>
        <w:t>and</w:t>
      </w:r>
      <w:r w:rsidRPr="00992A12">
        <w:rPr>
          <w:rFonts w:ascii="Verdana" w:eastAsia="Times New Roman" w:hAnsi="Verdana" w:cs="Times New Roman"/>
          <w:color w:val="555555"/>
          <w:sz w:val="24"/>
          <w:szCs w:val="24"/>
          <w:shd w:val="clear" w:color="auto" w:fill="FFFFFF"/>
          <w:lang w:eastAsia="en-GB"/>
        </w:rPr>
        <w:t xml:space="preserve"> </w:t>
      </w:r>
      <w:r w:rsidRPr="00992A12">
        <w:rPr>
          <w:rFonts w:ascii="Verdana" w:eastAsia="Times New Roman" w:hAnsi="Verdana" w:cs="Times New Roman"/>
          <w:color w:val="555555"/>
          <w:sz w:val="24"/>
          <w:szCs w:val="24"/>
          <w:shd w:val="clear" w:color="auto" w:fill="FFFFFF"/>
          <w:lang w:val="en-US" w:eastAsia="en-GB"/>
        </w:rPr>
        <w:t>Stop</w:t>
      </w:r>
      <w:r w:rsidRPr="00992A12">
        <w:rPr>
          <w:rFonts w:ascii="Verdana" w:eastAsia="Times New Roman" w:hAnsi="Verdana" w:cs="Times New Roman"/>
          <w:color w:val="555555"/>
          <w:sz w:val="24"/>
          <w:szCs w:val="24"/>
          <w:shd w:val="clear" w:color="auto" w:fill="FFFFFF"/>
          <w:lang w:eastAsia="en-GB"/>
        </w:rPr>
        <w:t xml:space="preserve"> </w:t>
      </w:r>
      <w:r w:rsidRPr="00992A12">
        <w:rPr>
          <w:rFonts w:ascii="Verdana" w:eastAsia="Times New Roman" w:hAnsi="Verdana" w:cs="Times New Roman"/>
          <w:color w:val="555555"/>
          <w:sz w:val="24"/>
          <w:szCs w:val="24"/>
          <w:shd w:val="clear" w:color="auto" w:fill="FFFFFF"/>
          <w:lang w:val="en-US" w:eastAsia="en-GB"/>
        </w:rPr>
        <w:t>Bullying</w:t>
      </w:r>
      <w:r w:rsidRPr="00600FD9">
        <w:rPr>
          <w:rFonts w:ascii="Verdana" w:eastAsia="Times New Roman" w:hAnsi="Verdana" w:cs="Times New Roman"/>
          <w:color w:val="555555"/>
          <w:sz w:val="24"/>
          <w:szCs w:val="24"/>
          <w:shd w:val="clear" w:color="auto" w:fill="FFFFFF"/>
          <w:lang w:eastAsia="en-GB"/>
        </w:rPr>
        <w:t xml:space="preserve">”. Στόχος μας ήταν να μάθουμε και να κατανοήσουμε </w:t>
      </w:r>
      <w:r w:rsidRPr="00992A12">
        <w:rPr>
          <w:rFonts w:ascii="Verdana" w:eastAsia="Times New Roman" w:hAnsi="Verdana" w:cs="Times New Roman"/>
          <w:color w:val="555555"/>
          <w:sz w:val="24"/>
          <w:szCs w:val="24"/>
          <w:shd w:val="clear" w:color="auto" w:fill="FFFFFF"/>
          <w:lang w:eastAsia="en-GB"/>
        </w:rPr>
        <w:t>τις επιπτώσεις του σχολικού εκφοβισμού για όλους τους εμπλεκόμενους και να βρούμε τρόπους αντιμετώπισης του φαινομένου</w:t>
      </w:r>
      <w:r w:rsidRPr="00600FD9">
        <w:rPr>
          <w:rFonts w:ascii="Verdana" w:eastAsia="Times New Roman" w:hAnsi="Verdana" w:cs="Times New Roman"/>
          <w:color w:val="555555"/>
          <w:sz w:val="24"/>
          <w:szCs w:val="24"/>
          <w:shd w:val="clear" w:color="auto" w:fill="FFFFFF"/>
          <w:lang w:eastAsia="en-GB"/>
        </w:rPr>
        <w:t xml:space="preserve">. </w:t>
      </w:r>
    </w:p>
    <w:p w:rsidR="00600FD9" w:rsidRPr="00600FD9" w:rsidRDefault="00600FD9" w:rsidP="00992A12">
      <w:pPr>
        <w:spacing w:after="220" w:line="360" w:lineRule="auto"/>
        <w:jc w:val="both"/>
        <w:rPr>
          <w:rFonts w:ascii="Verdana" w:eastAsia="Times New Roman" w:hAnsi="Verdana" w:cs="Times New Roman"/>
          <w:color w:val="000000"/>
          <w:sz w:val="24"/>
          <w:szCs w:val="24"/>
          <w:lang w:eastAsia="en-GB"/>
        </w:rPr>
      </w:pPr>
      <w:r w:rsidRPr="00600FD9">
        <w:rPr>
          <w:rFonts w:ascii="Verdana" w:eastAsia="Times New Roman" w:hAnsi="Verdana" w:cs="Times New Roman"/>
          <w:b/>
          <w:bCs/>
          <w:i/>
          <w:iCs/>
          <w:color w:val="555555"/>
          <w:sz w:val="24"/>
          <w:szCs w:val="24"/>
          <w:u w:val="single"/>
          <w:shd w:val="clear" w:color="auto" w:fill="FFFFFF"/>
          <w:lang w:eastAsia="en-GB"/>
        </w:rPr>
        <w:t>ΛΟΓΟΙ ΕΠΙΛΟΓΗΣ ΘΕΜΑΤΟΣ:</w:t>
      </w:r>
    </w:p>
    <w:p w:rsidR="00600FD9" w:rsidRPr="00600FD9" w:rsidRDefault="00600FD9" w:rsidP="00992A12">
      <w:pPr>
        <w:spacing w:after="220" w:line="360" w:lineRule="auto"/>
        <w:jc w:val="both"/>
        <w:rPr>
          <w:rFonts w:ascii="Verdana" w:eastAsia="Times New Roman" w:hAnsi="Verdana" w:cs="Times New Roman"/>
          <w:color w:val="000000"/>
          <w:sz w:val="24"/>
          <w:szCs w:val="24"/>
          <w:lang w:eastAsia="en-GB"/>
        </w:rPr>
      </w:pPr>
      <w:r w:rsidRPr="00600FD9">
        <w:rPr>
          <w:rFonts w:ascii="Verdana" w:eastAsia="Times New Roman" w:hAnsi="Verdana" w:cs="Times New Roman"/>
          <w:color w:val="555555"/>
          <w:sz w:val="24"/>
          <w:szCs w:val="24"/>
          <w:shd w:val="clear" w:color="auto" w:fill="FFFFFF"/>
          <w:lang w:eastAsia="en-GB"/>
        </w:rPr>
        <w:t>Επιλέξαμε το συγκεκριμένο θέμα επειδή θέλουμε να δώσουμε μεγαλύτερη βαρύτητα στο φαινόμενο που ονομάζεται “</w:t>
      </w:r>
      <w:r w:rsidRPr="00600FD9">
        <w:rPr>
          <w:rFonts w:ascii="Verdana" w:eastAsia="Times New Roman" w:hAnsi="Verdana" w:cs="Times New Roman"/>
          <w:color w:val="555555"/>
          <w:sz w:val="24"/>
          <w:szCs w:val="24"/>
          <w:shd w:val="clear" w:color="auto" w:fill="FFFFFF"/>
          <w:lang w:val="en-GB" w:eastAsia="en-GB"/>
        </w:rPr>
        <w:t>bullying</w:t>
      </w:r>
      <w:r w:rsidRPr="00600FD9">
        <w:rPr>
          <w:rFonts w:ascii="Verdana" w:eastAsia="Times New Roman" w:hAnsi="Verdana" w:cs="Times New Roman"/>
          <w:color w:val="555555"/>
          <w:sz w:val="24"/>
          <w:szCs w:val="24"/>
          <w:shd w:val="clear" w:color="auto" w:fill="FFFFFF"/>
          <w:lang w:eastAsia="en-GB"/>
        </w:rPr>
        <w:t xml:space="preserve">” και ειδικότερα στον </w:t>
      </w:r>
      <w:proofErr w:type="spellStart"/>
      <w:r w:rsidRPr="00600FD9">
        <w:rPr>
          <w:rFonts w:ascii="Verdana" w:eastAsia="Times New Roman" w:hAnsi="Verdana" w:cs="Times New Roman"/>
          <w:color w:val="555555"/>
          <w:sz w:val="24"/>
          <w:szCs w:val="24"/>
          <w:shd w:val="clear" w:color="auto" w:fill="FFFFFF"/>
          <w:lang w:eastAsia="en-GB"/>
        </w:rPr>
        <w:t>ενδοσχολικό</w:t>
      </w:r>
      <w:proofErr w:type="spellEnd"/>
      <w:r w:rsidRPr="00600FD9">
        <w:rPr>
          <w:rFonts w:ascii="Verdana" w:eastAsia="Times New Roman" w:hAnsi="Verdana" w:cs="Times New Roman"/>
          <w:color w:val="555555"/>
          <w:sz w:val="24"/>
          <w:szCs w:val="24"/>
          <w:shd w:val="clear" w:color="auto" w:fill="FFFFFF"/>
          <w:lang w:eastAsia="en-GB"/>
        </w:rPr>
        <w:t xml:space="preserve"> εκφοβισμό. Το </w:t>
      </w:r>
      <w:r w:rsidRPr="00600FD9">
        <w:rPr>
          <w:rFonts w:ascii="Verdana" w:eastAsia="Times New Roman" w:hAnsi="Verdana" w:cs="Times New Roman"/>
          <w:color w:val="555555"/>
          <w:sz w:val="24"/>
          <w:szCs w:val="24"/>
          <w:shd w:val="clear" w:color="auto" w:fill="FFFFFF"/>
          <w:lang w:val="en-GB" w:eastAsia="en-GB"/>
        </w:rPr>
        <w:t>bullying</w:t>
      </w:r>
      <w:r w:rsidRPr="00600FD9">
        <w:rPr>
          <w:rFonts w:ascii="Verdana" w:eastAsia="Times New Roman" w:hAnsi="Verdana" w:cs="Times New Roman"/>
          <w:color w:val="555555"/>
          <w:sz w:val="24"/>
          <w:szCs w:val="24"/>
          <w:shd w:val="clear" w:color="auto" w:fill="FFFFFF"/>
          <w:lang w:eastAsia="en-GB"/>
        </w:rPr>
        <w:t xml:space="preserve"> επηρεάζει την σύγχρονη κοινωνία, αφού έχουμε έξαρση του φαινομένου στην παγκόσμια κοινότητα και πολλές φορές το θύμα είτε αυτοκτονεί είτε δολοφονείται από τους θύτες.</w:t>
      </w:r>
    </w:p>
    <w:p w:rsidR="00600FD9" w:rsidRPr="00600FD9" w:rsidRDefault="00600FD9" w:rsidP="00992A12">
      <w:pPr>
        <w:spacing w:after="0" w:line="360" w:lineRule="auto"/>
        <w:jc w:val="both"/>
        <w:rPr>
          <w:rFonts w:ascii="Verdana" w:eastAsia="Times New Roman" w:hAnsi="Verdana" w:cs="Times New Roman"/>
          <w:sz w:val="24"/>
          <w:szCs w:val="24"/>
          <w:lang w:eastAsia="en-GB"/>
        </w:rPr>
      </w:pPr>
      <w:r w:rsidRPr="00600FD9">
        <w:rPr>
          <w:rFonts w:ascii="Verdana" w:eastAsia="Times New Roman" w:hAnsi="Verdana" w:cs="Times New Roman"/>
          <w:color w:val="000000"/>
          <w:sz w:val="24"/>
          <w:szCs w:val="24"/>
          <w:lang w:eastAsia="en-GB"/>
        </w:rPr>
        <w:br/>
      </w:r>
    </w:p>
    <w:p w:rsidR="00600FD9" w:rsidRPr="00600FD9" w:rsidRDefault="00600FD9" w:rsidP="00992A12">
      <w:pPr>
        <w:spacing w:after="220" w:line="360" w:lineRule="auto"/>
        <w:jc w:val="both"/>
        <w:rPr>
          <w:rFonts w:ascii="Verdana" w:eastAsia="Times New Roman" w:hAnsi="Verdana" w:cs="Times New Roman"/>
          <w:color w:val="000000"/>
          <w:sz w:val="24"/>
          <w:szCs w:val="24"/>
          <w:lang w:eastAsia="en-GB"/>
        </w:rPr>
      </w:pPr>
      <w:r w:rsidRPr="00600FD9">
        <w:rPr>
          <w:rFonts w:ascii="Verdana" w:eastAsia="Times New Roman" w:hAnsi="Verdana" w:cs="Times New Roman"/>
          <w:b/>
          <w:bCs/>
          <w:i/>
          <w:iCs/>
          <w:color w:val="555555"/>
          <w:sz w:val="24"/>
          <w:szCs w:val="24"/>
          <w:u w:val="single"/>
          <w:shd w:val="clear" w:color="auto" w:fill="FFFFFF"/>
          <w:lang w:eastAsia="en-GB"/>
        </w:rPr>
        <w:t xml:space="preserve">ΜΕΘΟΔΟΛΟΓΊΑ: </w:t>
      </w:r>
    </w:p>
    <w:p w:rsidR="00600FD9" w:rsidRPr="00600FD9" w:rsidRDefault="00600FD9" w:rsidP="00992A12">
      <w:pPr>
        <w:spacing w:after="220" w:line="360" w:lineRule="auto"/>
        <w:jc w:val="both"/>
        <w:rPr>
          <w:rFonts w:ascii="Verdana" w:eastAsia="Times New Roman" w:hAnsi="Verdana" w:cs="Times New Roman"/>
          <w:color w:val="000000"/>
          <w:sz w:val="24"/>
          <w:szCs w:val="24"/>
          <w:lang w:eastAsia="en-GB"/>
        </w:rPr>
      </w:pPr>
      <w:r w:rsidRPr="00600FD9">
        <w:rPr>
          <w:rFonts w:ascii="Verdana" w:eastAsia="Times New Roman" w:hAnsi="Verdana" w:cs="Times New Roman"/>
          <w:color w:val="555555"/>
          <w:sz w:val="24"/>
          <w:szCs w:val="24"/>
          <w:shd w:val="clear" w:color="auto" w:fill="FFFFFF"/>
          <w:lang w:eastAsia="en-GB"/>
        </w:rPr>
        <w:t xml:space="preserve">Στα πλαίσια τις πραγματοποίησης της εργασίας μας πάνω στο θέμα </w:t>
      </w:r>
      <w:r w:rsidRPr="00600FD9">
        <w:rPr>
          <w:rFonts w:ascii="Verdana" w:eastAsia="Times New Roman" w:hAnsi="Verdana" w:cs="Times New Roman"/>
          <w:color w:val="555555"/>
          <w:sz w:val="24"/>
          <w:szCs w:val="24"/>
          <w:shd w:val="clear" w:color="auto" w:fill="FFFFFF"/>
          <w:lang w:val="en-GB" w:eastAsia="en-GB"/>
        </w:rPr>
        <w:t>bullying</w:t>
      </w:r>
      <w:r w:rsidRPr="00600FD9">
        <w:rPr>
          <w:rFonts w:ascii="Verdana" w:eastAsia="Times New Roman" w:hAnsi="Verdana" w:cs="Times New Roman"/>
          <w:color w:val="555555"/>
          <w:sz w:val="24"/>
          <w:szCs w:val="24"/>
          <w:shd w:val="clear" w:color="auto" w:fill="FFFFFF"/>
          <w:lang w:eastAsia="en-GB"/>
        </w:rPr>
        <w:t xml:space="preserve"> χωριστήκαμε σε τρεις ομάδες των πέντε ατόμων με έναν συντονιστή, έναν γραμματέα και ένα προμηθευτή σε κάθε ομάδα. </w:t>
      </w:r>
    </w:p>
    <w:p w:rsidR="00600FD9" w:rsidRDefault="00600FD9" w:rsidP="00992A12">
      <w:pPr>
        <w:spacing w:after="220" w:line="360" w:lineRule="auto"/>
        <w:jc w:val="both"/>
        <w:rPr>
          <w:rFonts w:ascii="Verdana" w:eastAsia="Times New Roman" w:hAnsi="Verdana" w:cs="Times New Roman"/>
          <w:color w:val="555555"/>
          <w:sz w:val="24"/>
          <w:szCs w:val="24"/>
          <w:shd w:val="clear" w:color="auto" w:fill="FFFFFF"/>
          <w:lang w:eastAsia="en-GB"/>
        </w:rPr>
      </w:pPr>
      <w:r w:rsidRPr="00600FD9">
        <w:rPr>
          <w:rFonts w:ascii="Verdana" w:eastAsia="Times New Roman" w:hAnsi="Verdana" w:cs="Times New Roman"/>
          <w:color w:val="555555"/>
          <w:sz w:val="24"/>
          <w:szCs w:val="24"/>
          <w:shd w:val="clear" w:color="auto" w:fill="FFFFFF"/>
          <w:lang w:eastAsia="en-GB"/>
        </w:rPr>
        <w:t xml:space="preserve">Με την καθοδήγηση της καθηγήτριας μας αρχίσαμε να μοιράζουμε τα θέματα προς ανάλυση σχετικά με το </w:t>
      </w:r>
      <w:r w:rsidRPr="00600FD9">
        <w:rPr>
          <w:rFonts w:ascii="Verdana" w:eastAsia="Times New Roman" w:hAnsi="Verdana" w:cs="Times New Roman"/>
          <w:color w:val="555555"/>
          <w:sz w:val="24"/>
          <w:szCs w:val="24"/>
          <w:shd w:val="clear" w:color="auto" w:fill="FFFFFF"/>
          <w:lang w:val="en-GB" w:eastAsia="en-GB"/>
        </w:rPr>
        <w:t>bullying</w:t>
      </w:r>
      <w:r w:rsidRPr="00600FD9">
        <w:rPr>
          <w:rFonts w:ascii="Verdana" w:eastAsia="Times New Roman" w:hAnsi="Verdana" w:cs="Times New Roman"/>
          <w:color w:val="555555"/>
          <w:sz w:val="24"/>
          <w:szCs w:val="24"/>
          <w:shd w:val="clear" w:color="auto" w:fill="FFFFFF"/>
          <w:lang w:eastAsia="en-GB"/>
        </w:rPr>
        <w:t xml:space="preserve"> με την βοήθεια καταιγισμού ιδεών, που βοήθησε στην ευκολότερη και γρηγορότερη οργάνωση μας. Ύστερα ανατρέξαμε στο διαδίκτυο για να αντλήσουμε πληροφορίες το οποίο έπαιξε σημαντικό ρόλο στην αναζήτηση μας χάρη στην πληθώρα διαθέσιμων πληροφοριών. </w:t>
      </w:r>
      <w:r w:rsidRPr="00600FD9">
        <w:rPr>
          <w:rFonts w:ascii="Verdana" w:eastAsia="Times New Roman" w:hAnsi="Verdana" w:cs="Times New Roman"/>
          <w:color w:val="555555"/>
          <w:sz w:val="24"/>
          <w:szCs w:val="24"/>
          <w:shd w:val="clear" w:color="auto" w:fill="FFFFFF"/>
          <w:lang w:val="en-GB" w:eastAsia="en-GB"/>
        </w:rPr>
        <w:t> </w:t>
      </w:r>
      <w:r w:rsidRPr="00600FD9">
        <w:rPr>
          <w:rFonts w:ascii="Verdana" w:eastAsia="Times New Roman" w:hAnsi="Verdana" w:cs="Times New Roman"/>
          <w:color w:val="555555"/>
          <w:sz w:val="24"/>
          <w:szCs w:val="24"/>
          <w:shd w:val="clear" w:color="auto" w:fill="FFFFFF"/>
          <w:lang w:eastAsia="en-GB"/>
        </w:rPr>
        <w:t xml:space="preserve">Μας επέτρεψε να επισκεφθούμε πολλές διαδικτυακές ιστοσελίδες και να ενημερωθούμε σφαιρικά με το θέμα. Αφού συγκεντρώσαμε τις απαραίτητες πληροφορίες, τις επεξεργαστήκαμε και δημιουργήσαμε ένα ενιαίο </w:t>
      </w:r>
      <w:r w:rsidRPr="00600FD9">
        <w:rPr>
          <w:rFonts w:ascii="Verdana" w:eastAsia="Times New Roman" w:hAnsi="Verdana" w:cs="Times New Roman"/>
          <w:color w:val="555555"/>
          <w:sz w:val="24"/>
          <w:szCs w:val="24"/>
          <w:shd w:val="clear" w:color="auto" w:fill="FFFFFF"/>
          <w:lang w:eastAsia="en-GB"/>
        </w:rPr>
        <w:lastRenderedPageBreak/>
        <w:t xml:space="preserve">κείμενο. Ο γραμματέας τις κάθε ομάδας ανέλαβε να περνά το κείμενο αυτό σε ηλεκτρονική μορφή και να το στέλνει στην καθηγήτρια μας. Η ηλεκτρονική πλατφόρμα </w:t>
      </w:r>
      <w:r w:rsidRPr="00600FD9">
        <w:rPr>
          <w:rFonts w:ascii="Verdana" w:eastAsia="Times New Roman" w:hAnsi="Verdana" w:cs="Times New Roman"/>
          <w:color w:val="555555"/>
          <w:sz w:val="24"/>
          <w:szCs w:val="24"/>
          <w:shd w:val="clear" w:color="auto" w:fill="FFFFFF"/>
          <w:lang w:val="en-GB" w:eastAsia="en-GB"/>
        </w:rPr>
        <w:t>google</w:t>
      </w:r>
      <w:r w:rsidRPr="00600FD9">
        <w:rPr>
          <w:rFonts w:ascii="Verdana" w:eastAsia="Times New Roman" w:hAnsi="Verdana" w:cs="Times New Roman"/>
          <w:color w:val="555555"/>
          <w:sz w:val="24"/>
          <w:szCs w:val="24"/>
          <w:shd w:val="clear" w:color="auto" w:fill="FFFFFF"/>
          <w:lang w:eastAsia="en-GB"/>
        </w:rPr>
        <w:t>-</w:t>
      </w:r>
      <w:r w:rsidRPr="00600FD9">
        <w:rPr>
          <w:rFonts w:ascii="Verdana" w:eastAsia="Times New Roman" w:hAnsi="Verdana" w:cs="Times New Roman"/>
          <w:color w:val="555555"/>
          <w:sz w:val="24"/>
          <w:szCs w:val="24"/>
          <w:shd w:val="clear" w:color="auto" w:fill="FFFFFF"/>
          <w:lang w:val="en-GB" w:eastAsia="en-GB"/>
        </w:rPr>
        <w:t>drive</w:t>
      </w:r>
      <w:r w:rsidRPr="00600FD9">
        <w:rPr>
          <w:rFonts w:ascii="Verdana" w:eastAsia="Times New Roman" w:hAnsi="Verdana" w:cs="Times New Roman"/>
          <w:color w:val="555555"/>
          <w:sz w:val="24"/>
          <w:szCs w:val="24"/>
          <w:shd w:val="clear" w:color="auto" w:fill="FFFFFF"/>
          <w:lang w:eastAsia="en-GB"/>
        </w:rPr>
        <w:t xml:space="preserve"> με τα συνεργατικά έγραφα </w:t>
      </w:r>
      <w:r w:rsidRPr="00600FD9">
        <w:rPr>
          <w:rFonts w:ascii="Verdana" w:eastAsia="Times New Roman" w:hAnsi="Verdana" w:cs="Times New Roman"/>
          <w:color w:val="555555"/>
          <w:sz w:val="24"/>
          <w:szCs w:val="24"/>
          <w:shd w:val="clear" w:color="auto" w:fill="FFFFFF"/>
          <w:lang w:val="en-GB" w:eastAsia="en-GB"/>
        </w:rPr>
        <w:t>google</w:t>
      </w:r>
      <w:r w:rsidRPr="00600FD9">
        <w:rPr>
          <w:rFonts w:ascii="Verdana" w:eastAsia="Times New Roman" w:hAnsi="Verdana" w:cs="Times New Roman"/>
          <w:color w:val="555555"/>
          <w:sz w:val="24"/>
          <w:szCs w:val="24"/>
          <w:shd w:val="clear" w:color="auto" w:fill="FFFFFF"/>
          <w:lang w:eastAsia="en-GB"/>
        </w:rPr>
        <w:t>-</w:t>
      </w:r>
      <w:r w:rsidRPr="00600FD9">
        <w:rPr>
          <w:rFonts w:ascii="Verdana" w:eastAsia="Times New Roman" w:hAnsi="Verdana" w:cs="Times New Roman"/>
          <w:color w:val="555555"/>
          <w:sz w:val="24"/>
          <w:szCs w:val="24"/>
          <w:shd w:val="clear" w:color="auto" w:fill="FFFFFF"/>
          <w:lang w:val="en-GB" w:eastAsia="en-GB"/>
        </w:rPr>
        <w:t>documents</w:t>
      </w:r>
      <w:r w:rsidRPr="00600FD9">
        <w:rPr>
          <w:rFonts w:ascii="Verdana" w:eastAsia="Times New Roman" w:hAnsi="Verdana" w:cs="Times New Roman"/>
          <w:color w:val="555555"/>
          <w:sz w:val="24"/>
          <w:szCs w:val="24"/>
          <w:shd w:val="clear" w:color="auto" w:fill="FFFFFF"/>
          <w:lang w:eastAsia="en-GB"/>
        </w:rPr>
        <w:t xml:space="preserve"> (-</w:t>
      </w:r>
      <w:r w:rsidRPr="00600FD9">
        <w:rPr>
          <w:rFonts w:ascii="Verdana" w:eastAsia="Times New Roman" w:hAnsi="Verdana" w:cs="Times New Roman"/>
          <w:color w:val="555555"/>
          <w:sz w:val="24"/>
          <w:szCs w:val="24"/>
          <w:shd w:val="clear" w:color="auto" w:fill="FFFFFF"/>
          <w:lang w:val="en-GB" w:eastAsia="en-GB"/>
        </w:rPr>
        <w:t>docs</w:t>
      </w:r>
      <w:r w:rsidRPr="00600FD9">
        <w:rPr>
          <w:rFonts w:ascii="Verdana" w:eastAsia="Times New Roman" w:hAnsi="Verdana" w:cs="Times New Roman"/>
          <w:color w:val="555555"/>
          <w:sz w:val="24"/>
          <w:szCs w:val="24"/>
          <w:shd w:val="clear" w:color="auto" w:fill="FFFFFF"/>
          <w:lang w:eastAsia="en-GB"/>
        </w:rPr>
        <w:t xml:space="preserve">) και </w:t>
      </w:r>
      <w:r w:rsidRPr="00600FD9">
        <w:rPr>
          <w:rFonts w:ascii="Verdana" w:eastAsia="Times New Roman" w:hAnsi="Verdana" w:cs="Times New Roman"/>
          <w:color w:val="555555"/>
          <w:sz w:val="24"/>
          <w:szCs w:val="24"/>
          <w:shd w:val="clear" w:color="auto" w:fill="FFFFFF"/>
          <w:lang w:val="en-GB" w:eastAsia="en-GB"/>
        </w:rPr>
        <w:t>google</w:t>
      </w:r>
      <w:r w:rsidRPr="00600FD9">
        <w:rPr>
          <w:rFonts w:ascii="Verdana" w:eastAsia="Times New Roman" w:hAnsi="Verdana" w:cs="Times New Roman"/>
          <w:color w:val="555555"/>
          <w:sz w:val="24"/>
          <w:szCs w:val="24"/>
          <w:shd w:val="clear" w:color="auto" w:fill="FFFFFF"/>
          <w:lang w:eastAsia="en-GB"/>
        </w:rPr>
        <w:t>-</w:t>
      </w:r>
      <w:r w:rsidRPr="00600FD9">
        <w:rPr>
          <w:rFonts w:ascii="Verdana" w:eastAsia="Times New Roman" w:hAnsi="Verdana" w:cs="Times New Roman"/>
          <w:color w:val="555555"/>
          <w:sz w:val="24"/>
          <w:szCs w:val="24"/>
          <w:shd w:val="clear" w:color="auto" w:fill="FFFFFF"/>
          <w:lang w:val="en-GB" w:eastAsia="en-GB"/>
        </w:rPr>
        <w:t>slideshows</w:t>
      </w:r>
      <w:r w:rsidRPr="00600FD9">
        <w:rPr>
          <w:rFonts w:ascii="Verdana" w:eastAsia="Times New Roman" w:hAnsi="Verdana" w:cs="Times New Roman"/>
          <w:color w:val="555555"/>
          <w:sz w:val="24"/>
          <w:szCs w:val="24"/>
          <w:shd w:val="clear" w:color="auto" w:fill="FFFFFF"/>
          <w:lang w:eastAsia="en-GB"/>
        </w:rPr>
        <w:t xml:space="preserve"> (-</w:t>
      </w:r>
      <w:r w:rsidRPr="00600FD9">
        <w:rPr>
          <w:rFonts w:ascii="Verdana" w:eastAsia="Times New Roman" w:hAnsi="Verdana" w:cs="Times New Roman"/>
          <w:color w:val="555555"/>
          <w:sz w:val="24"/>
          <w:szCs w:val="24"/>
          <w:shd w:val="clear" w:color="auto" w:fill="FFFFFF"/>
          <w:lang w:val="en-GB" w:eastAsia="en-GB"/>
        </w:rPr>
        <w:t>slides</w:t>
      </w:r>
      <w:r w:rsidRPr="00600FD9">
        <w:rPr>
          <w:rFonts w:ascii="Verdana" w:eastAsia="Times New Roman" w:hAnsi="Verdana" w:cs="Times New Roman"/>
          <w:color w:val="555555"/>
          <w:sz w:val="24"/>
          <w:szCs w:val="24"/>
          <w:shd w:val="clear" w:color="auto" w:fill="FFFFFF"/>
          <w:lang w:eastAsia="en-GB"/>
        </w:rPr>
        <w:t xml:space="preserve">) μας επέτρεψαν να έχουμε όλοι πρόσβαση στην δική μας εργασία όπου μπορούμε να διορθώσουμε και να δούμε σχόλια. Με το συντονισμό μεταξύ των ομάδων αλλά και με την καθηγήτρια μας κατορθώσαμε να δημιουργήσουμε μια δομημένη εργασία. </w:t>
      </w:r>
    </w:p>
    <w:p w:rsidR="00D70257" w:rsidRPr="00992A12" w:rsidRDefault="00D70257" w:rsidP="00992A12">
      <w:pPr>
        <w:spacing w:after="220" w:line="360" w:lineRule="auto"/>
        <w:jc w:val="both"/>
        <w:rPr>
          <w:rFonts w:ascii="Verdana" w:eastAsia="Times New Roman" w:hAnsi="Verdana" w:cs="Times New Roman"/>
          <w:color w:val="555555"/>
          <w:sz w:val="24"/>
          <w:szCs w:val="24"/>
          <w:shd w:val="clear" w:color="auto" w:fill="FFFFFF"/>
          <w:lang w:eastAsia="en-GB"/>
        </w:rPr>
      </w:pPr>
    </w:p>
    <w:p w:rsidR="00992A12" w:rsidRPr="00992A12" w:rsidRDefault="00992A12" w:rsidP="00992A12">
      <w:pPr>
        <w:spacing w:after="60" w:line="360" w:lineRule="auto"/>
        <w:jc w:val="both"/>
        <w:rPr>
          <w:rFonts w:ascii="Verdana" w:eastAsia="Times New Roman" w:hAnsi="Verdana" w:cs="Times New Roman"/>
          <w:b/>
          <w:color w:val="000000"/>
          <w:sz w:val="24"/>
          <w:szCs w:val="24"/>
          <w:lang w:eastAsia="en-GB"/>
        </w:rPr>
      </w:pPr>
      <w:r w:rsidRPr="00992A12">
        <w:rPr>
          <w:rFonts w:ascii="Verdana" w:eastAsia="Times New Roman" w:hAnsi="Verdana" w:cs="Arial"/>
          <w:b/>
          <w:iCs/>
          <w:color w:val="000000"/>
          <w:sz w:val="24"/>
          <w:szCs w:val="24"/>
          <w:lang w:eastAsia="en-GB"/>
        </w:rPr>
        <w:t xml:space="preserve">Επιπτώσεις σχολικού εκφοβισμού </w:t>
      </w:r>
    </w:p>
    <w:p w:rsidR="00992A12" w:rsidRPr="00992A12" w:rsidRDefault="00992A12" w:rsidP="00992A12">
      <w:pPr>
        <w:spacing w:after="0" w:line="360" w:lineRule="auto"/>
        <w:jc w:val="both"/>
        <w:rPr>
          <w:rFonts w:ascii="Verdana" w:eastAsia="Times New Roman" w:hAnsi="Verdana" w:cs="Times New Roman"/>
          <w:sz w:val="24"/>
          <w:szCs w:val="24"/>
          <w:lang w:eastAsia="en-GB"/>
        </w:rPr>
      </w:pPr>
    </w:p>
    <w:p w:rsidR="00992A12" w:rsidRPr="00992A12" w:rsidRDefault="00992A12" w:rsidP="00992A12">
      <w:pPr>
        <w:spacing w:after="0" w:line="360" w:lineRule="auto"/>
        <w:jc w:val="both"/>
        <w:rPr>
          <w:rFonts w:ascii="Verdana" w:eastAsia="Times New Roman" w:hAnsi="Verdana" w:cs="Times New Roman"/>
          <w:color w:val="000000"/>
          <w:sz w:val="24"/>
          <w:szCs w:val="24"/>
          <w:lang w:eastAsia="en-GB"/>
        </w:rPr>
      </w:pPr>
      <w:r w:rsidRPr="00992A12">
        <w:rPr>
          <w:rFonts w:ascii="Verdana" w:eastAsia="Times New Roman" w:hAnsi="Verdana" w:cs="Arial"/>
          <w:color w:val="000000"/>
          <w:sz w:val="24"/>
          <w:szCs w:val="24"/>
          <w:lang w:val="en-GB" w:eastAsia="en-GB"/>
        </w:rPr>
        <w:t>  </w:t>
      </w:r>
      <w:r w:rsidRPr="00992A12">
        <w:rPr>
          <w:rFonts w:ascii="Verdana" w:eastAsia="Times New Roman" w:hAnsi="Verdana" w:cs="Arial"/>
          <w:color w:val="000000"/>
          <w:sz w:val="24"/>
          <w:szCs w:val="24"/>
          <w:lang w:eastAsia="en-GB"/>
        </w:rPr>
        <w:t>Τα τελευταία χρόνια παρατηρούμε πως το φαινόμενο του σχολικού εκφοβισμού έχει λάβει τρομακτικά τεράστιες διαστάσεις, ως αποτέλεσμα της έλλειψης ανθρωπιάς και ευαισθητοποίησης, που χαρακτηρίζει την σύγχρονη εποχή. Δυστυχώς, πολλά παιδιά στον κόσμο έχουν οδηγηθεί στην αφαίρεση της ζωής τους και παρά την ενημέρωση των τελευταίων ετών, τέτοια φαινόμενα εξακολουθούν να υπάρχουν. Ειδικά στην χώρα μας, σύμφωνα με έρευνες που πραγματοποιήθηκαν σε διάφορα σχολεία της χώρας μας έχει σημειωθεί σημαντική αύξηση.</w:t>
      </w:r>
    </w:p>
    <w:p w:rsidR="00992A12" w:rsidRPr="00992A12" w:rsidRDefault="00992A12" w:rsidP="00992A12">
      <w:pPr>
        <w:spacing w:after="0" w:line="360" w:lineRule="auto"/>
        <w:jc w:val="both"/>
        <w:rPr>
          <w:rFonts w:ascii="Verdana" w:eastAsia="Times New Roman" w:hAnsi="Verdana" w:cs="Times New Roman"/>
          <w:sz w:val="24"/>
          <w:szCs w:val="24"/>
          <w:lang w:eastAsia="en-GB"/>
        </w:rPr>
      </w:pPr>
      <w:r w:rsidRPr="00992A12">
        <w:rPr>
          <w:rFonts w:ascii="Verdana" w:eastAsia="Times New Roman" w:hAnsi="Verdana" w:cs="Times New Roman"/>
          <w:color w:val="000000"/>
          <w:sz w:val="24"/>
          <w:szCs w:val="24"/>
          <w:lang w:eastAsia="en-GB"/>
        </w:rPr>
        <w:br/>
      </w:r>
    </w:p>
    <w:p w:rsidR="00992A12" w:rsidRPr="00992A12" w:rsidRDefault="00992A12" w:rsidP="00992A12">
      <w:pPr>
        <w:spacing w:after="0" w:line="360" w:lineRule="auto"/>
        <w:jc w:val="both"/>
        <w:rPr>
          <w:rFonts w:ascii="Verdana" w:eastAsia="Times New Roman" w:hAnsi="Verdana" w:cs="Times New Roman"/>
          <w:color w:val="000000"/>
          <w:sz w:val="24"/>
          <w:szCs w:val="24"/>
          <w:lang w:eastAsia="en-GB"/>
        </w:rPr>
      </w:pPr>
      <w:r w:rsidRPr="00992A12">
        <w:rPr>
          <w:rFonts w:ascii="Verdana" w:eastAsia="Times New Roman" w:hAnsi="Verdana" w:cs="Arial"/>
          <w:color w:val="000000"/>
          <w:sz w:val="24"/>
          <w:szCs w:val="24"/>
          <w:lang w:val="en-GB" w:eastAsia="en-GB"/>
        </w:rPr>
        <w:t>  </w:t>
      </w:r>
      <w:r w:rsidRPr="00992A12">
        <w:rPr>
          <w:rFonts w:ascii="Verdana" w:eastAsia="Times New Roman" w:hAnsi="Verdana" w:cs="Arial"/>
          <w:color w:val="000000"/>
          <w:sz w:val="24"/>
          <w:szCs w:val="24"/>
          <w:lang w:eastAsia="en-GB"/>
        </w:rPr>
        <w:t xml:space="preserve">Οι </w:t>
      </w:r>
      <w:proofErr w:type="spellStart"/>
      <w:r w:rsidRPr="00992A12">
        <w:rPr>
          <w:rFonts w:ascii="Verdana" w:eastAsia="Times New Roman" w:hAnsi="Verdana" w:cs="Arial"/>
          <w:color w:val="000000"/>
          <w:sz w:val="24"/>
          <w:szCs w:val="24"/>
          <w:shd w:val="clear" w:color="auto" w:fill="FFFF00"/>
          <w:lang w:eastAsia="en-GB"/>
        </w:rPr>
        <w:t>επίπτωσεις</w:t>
      </w:r>
      <w:proofErr w:type="spellEnd"/>
      <w:r w:rsidRPr="00992A12">
        <w:rPr>
          <w:rFonts w:ascii="Verdana" w:eastAsia="Times New Roman" w:hAnsi="Verdana" w:cs="Arial"/>
          <w:color w:val="000000"/>
          <w:sz w:val="24"/>
          <w:szCs w:val="24"/>
          <w:shd w:val="clear" w:color="auto" w:fill="FFFF00"/>
          <w:lang w:eastAsia="en-GB"/>
        </w:rPr>
        <w:t xml:space="preserve"> </w:t>
      </w:r>
      <w:r w:rsidRPr="00992A12">
        <w:rPr>
          <w:rFonts w:ascii="Verdana" w:eastAsia="Times New Roman" w:hAnsi="Verdana" w:cs="Arial"/>
          <w:color w:val="000000"/>
          <w:sz w:val="24"/>
          <w:szCs w:val="24"/>
          <w:lang w:eastAsia="en-GB"/>
        </w:rPr>
        <w:t>του σχολικού εκφοβισμού στα θύματα ποικίλουν και εκτείνονται από την κατάθλιψη έως σοβαρές ψυχολογικές διαταραχές συμπεριφοράς ικανές όχι μόνο να προκαλέσουν βραχυπρόθεσμες επιπτώσεις, αλλά και να καθορίσουν σε μεγάλο βαθμό τις ζωές τους ως ενήλικα άτομα, όπως η υπερβολικά χαμηλή αυτοεκτίμηση.</w:t>
      </w:r>
    </w:p>
    <w:p w:rsidR="00992A12" w:rsidRPr="00992A12" w:rsidRDefault="00992A12" w:rsidP="00992A12">
      <w:pPr>
        <w:spacing w:after="0" w:line="360" w:lineRule="auto"/>
        <w:jc w:val="both"/>
        <w:rPr>
          <w:rFonts w:ascii="Verdana" w:eastAsia="Times New Roman" w:hAnsi="Verdana" w:cs="Times New Roman"/>
          <w:sz w:val="24"/>
          <w:szCs w:val="24"/>
          <w:lang w:eastAsia="en-GB"/>
        </w:rPr>
      </w:pPr>
    </w:p>
    <w:p w:rsidR="00992A12" w:rsidRPr="00992A12" w:rsidRDefault="00992A12" w:rsidP="00992A12">
      <w:pPr>
        <w:spacing w:after="160" w:line="360" w:lineRule="auto"/>
        <w:jc w:val="both"/>
        <w:rPr>
          <w:rFonts w:ascii="Verdana" w:eastAsia="Times New Roman" w:hAnsi="Verdana" w:cs="Times New Roman"/>
          <w:color w:val="000000"/>
          <w:sz w:val="24"/>
          <w:szCs w:val="24"/>
          <w:lang w:eastAsia="en-GB"/>
        </w:rPr>
      </w:pPr>
      <w:r w:rsidRPr="00992A12">
        <w:rPr>
          <w:rFonts w:ascii="Verdana" w:eastAsia="Times New Roman" w:hAnsi="Verdana" w:cs="Arial"/>
          <w:bCs/>
          <w:color w:val="000000"/>
          <w:sz w:val="24"/>
          <w:szCs w:val="24"/>
          <w:shd w:val="clear" w:color="auto" w:fill="FFFFFF"/>
          <w:lang w:eastAsia="en-GB"/>
        </w:rPr>
        <w:t>Πνευματικές Συνέπειες</w:t>
      </w:r>
    </w:p>
    <w:p w:rsidR="00992A12" w:rsidRPr="00992A12" w:rsidRDefault="00992A12" w:rsidP="00992A12">
      <w:pPr>
        <w:spacing w:after="160" w:line="360" w:lineRule="auto"/>
        <w:jc w:val="both"/>
        <w:rPr>
          <w:rFonts w:ascii="Verdana" w:eastAsia="Times New Roman" w:hAnsi="Verdana" w:cs="Times New Roman"/>
          <w:color w:val="000000"/>
          <w:sz w:val="24"/>
          <w:szCs w:val="24"/>
          <w:lang w:eastAsia="en-GB"/>
        </w:rPr>
      </w:pPr>
      <w:r w:rsidRPr="00992A12">
        <w:rPr>
          <w:rFonts w:ascii="Verdana" w:eastAsia="Times New Roman" w:hAnsi="Verdana" w:cs="Arial"/>
          <w:bCs/>
          <w:color w:val="555555"/>
          <w:sz w:val="24"/>
          <w:szCs w:val="24"/>
          <w:shd w:val="clear" w:color="auto" w:fill="FFFFFF"/>
          <w:lang w:val="en-GB" w:eastAsia="en-GB"/>
        </w:rPr>
        <w:lastRenderedPageBreak/>
        <w:t>  </w:t>
      </w:r>
      <w:r w:rsidRPr="00992A12">
        <w:rPr>
          <w:rFonts w:ascii="Verdana" w:eastAsia="Times New Roman" w:hAnsi="Verdana" w:cs="Arial"/>
          <w:bCs/>
          <w:color w:val="555555"/>
          <w:sz w:val="24"/>
          <w:szCs w:val="24"/>
          <w:shd w:val="clear" w:color="auto" w:fill="FFFFFF"/>
          <w:lang w:eastAsia="en-GB"/>
        </w:rPr>
        <w:t xml:space="preserve">Τα </w:t>
      </w:r>
      <w:r w:rsidRPr="00992A12">
        <w:rPr>
          <w:rFonts w:ascii="Verdana" w:eastAsia="Times New Roman" w:hAnsi="Verdana" w:cs="Arial"/>
          <w:bCs/>
          <w:color w:val="555555"/>
          <w:sz w:val="24"/>
          <w:szCs w:val="24"/>
          <w:shd w:val="clear" w:color="auto" w:fill="FFFF00"/>
          <w:lang w:eastAsia="en-GB"/>
        </w:rPr>
        <w:t xml:space="preserve">παιδιά </w:t>
      </w:r>
      <w:r w:rsidRPr="00992A12">
        <w:rPr>
          <w:rFonts w:ascii="Verdana" w:eastAsia="Times New Roman" w:hAnsi="Verdana" w:cs="Arial"/>
          <w:bCs/>
          <w:color w:val="555555"/>
          <w:sz w:val="24"/>
          <w:szCs w:val="24"/>
          <w:shd w:val="clear" w:color="auto" w:fill="FFFFFF"/>
          <w:lang w:eastAsia="en-GB"/>
        </w:rPr>
        <w:t>που έχουν βιώσει το σχολικό εκφοβισμό είναι δύσκολο να ενταχθούν στο σχολικό περιβάλλον γιατί φοβούνται για το παραμικρό που θα κάνουν ή που θα πουν. Αυτό έχει ως αποτέλεσμα τα παιδιά να αρνούνται να πηγαίνουν σχολείο σε καθημερινή βάση και να κρατάνε ένα χαμηλό προφίλ στην επικοινωνία καθώς και συνεχώς αποφεύγουν να κάνουν αισθητή την παρουσία τους.</w:t>
      </w:r>
    </w:p>
    <w:p w:rsidR="00992A12" w:rsidRPr="00992A12" w:rsidRDefault="00992A12" w:rsidP="00992A12">
      <w:pPr>
        <w:spacing w:after="160" w:line="360" w:lineRule="auto"/>
        <w:jc w:val="both"/>
        <w:rPr>
          <w:rFonts w:ascii="Verdana" w:eastAsia="Times New Roman" w:hAnsi="Verdana" w:cs="Times New Roman"/>
          <w:color w:val="000000"/>
          <w:sz w:val="24"/>
          <w:szCs w:val="24"/>
          <w:lang w:eastAsia="en-GB"/>
        </w:rPr>
      </w:pPr>
      <w:r w:rsidRPr="00992A12">
        <w:rPr>
          <w:rFonts w:ascii="Verdana" w:eastAsia="Times New Roman" w:hAnsi="Verdana" w:cs="Arial"/>
          <w:bCs/>
          <w:color w:val="000000"/>
          <w:sz w:val="24"/>
          <w:szCs w:val="24"/>
          <w:shd w:val="clear" w:color="auto" w:fill="FFFFFF"/>
          <w:lang w:val="en-GB" w:eastAsia="en-GB"/>
        </w:rPr>
        <w:t> </w:t>
      </w:r>
      <w:r w:rsidRPr="00992A12">
        <w:rPr>
          <w:rFonts w:ascii="Verdana" w:eastAsia="Times New Roman" w:hAnsi="Verdana" w:cs="Arial"/>
          <w:bCs/>
          <w:color w:val="000000"/>
          <w:sz w:val="24"/>
          <w:szCs w:val="24"/>
          <w:shd w:val="clear" w:color="auto" w:fill="FFFFFF"/>
          <w:lang w:eastAsia="en-GB"/>
        </w:rPr>
        <w:t xml:space="preserve">Συνέπειες </w:t>
      </w:r>
      <w:proofErr w:type="spellStart"/>
      <w:r w:rsidRPr="00992A12">
        <w:rPr>
          <w:rFonts w:ascii="Verdana" w:eastAsia="Times New Roman" w:hAnsi="Verdana" w:cs="Arial"/>
          <w:bCs/>
          <w:color w:val="000000"/>
          <w:sz w:val="24"/>
          <w:szCs w:val="24"/>
          <w:shd w:val="clear" w:color="auto" w:fill="FFFFFF"/>
          <w:lang w:eastAsia="en-GB"/>
        </w:rPr>
        <w:t>αυτοεικόνας</w:t>
      </w:r>
      <w:proofErr w:type="spellEnd"/>
    </w:p>
    <w:p w:rsidR="00992A12" w:rsidRPr="00992A12" w:rsidRDefault="00992A12" w:rsidP="00992A12">
      <w:pPr>
        <w:spacing w:after="160" w:line="360" w:lineRule="auto"/>
        <w:jc w:val="both"/>
        <w:rPr>
          <w:rFonts w:ascii="Verdana" w:eastAsia="Times New Roman" w:hAnsi="Verdana" w:cs="Times New Roman"/>
          <w:color w:val="000000"/>
          <w:sz w:val="24"/>
          <w:szCs w:val="24"/>
          <w:lang w:eastAsia="en-GB"/>
        </w:rPr>
      </w:pPr>
      <w:r w:rsidRPr="00992A12">
        <w:rPr>
          <w:rFonts w:ascii="Verdana" w:eastAsia="Times New Roman" w:hAnsi="Verdana" w:cs="Arial"/>
          <w:bCs/>
          <w:color w:val="555555"/>
          <w:sz w:val="24"/>
          <w:szCs w:val="24"/>
          <w:shd w:val="clear" w:color="auto" w:fill="FFFFFF"/>
          <w:lang w:eastAsia="en-GB"/>
        </w:rPr>
        <w:t xml:space="preserve">Ένας από τους πιο </w:t>
      </w:r>
      <w:r w:rsidRPr="00992A12">
        <w:rPr>
          <w:rFonts w:ascii="Verdana" w:eastAsia="Times New Roman" w:hAnsi="Verdana" w:cs="Arial"/>
          <w:bCs/>
          <w:color w:val="555555"/>
          <w:sz w:val="24"/>
          <w:szCs w:val="24"/>
          <w:shd w:val="clear" w:color="auto" w:fill="FFFF00"/>
          <w:lang w:eastAsia="en-GB"/>
        </w:rPr>
        <w:t>συνηθισμένους στόχου</w:t>
      </w:r>
      <w:r w:rsidRPr="00992A12">
        <w:rPr>
          <w:rFonts w:ascii="Verdana" w:eastAsia="Times New Roman" w:hAnsi="Verdana" w:cs="Arial"/>
          <w:bCs/>
          <w:color w:val="555555"/>
          <w:sz w:val="24"/>
          <w:szCs w:val="24"/>
          <w:shd w:val="clear" w:color="auto" w:fill="FFFFFF"/>
          <w:lang w:eastAsia="en-GB"/>
        </w:rPr>
        <w:t xml:space="preserve">ς του σχολικού εκφοβισμού είναι η εξωτερική εμφάνιση </w:t>
      </w:r>
      <w:r w:rsidRPr="00992A12">
        <w:rPr>
          <w:rFonts w:ascii="Verdana" w:eastAsia="Times New Roman" w:hAnsi="Verdana" w:cs="Arial"/>
          <w:bCs/>
          <w:color w:val="555555"/>
          <w:sz w:val="24"/>
          <w:szCs w:val="24"/>
          <w:shd w:val="clear" w:color="auto" w:fill="FFFF00"/>
          <w:lang w:eastAsia="en-GB"/>
        </w:rPr>
        <w:t>και η εθνικότητ</w:t>
      </w:r>
      <w:r w:rsidRPr="00992A12">
        <w:rPr>
          <w:rFonts w:ascii="Verdana" w:eastAsia="Times New Roman" w:hAnsi="Verdana" w:cs="Arial"/>
          <w:bCs/>
          <w:color w:val="555555"/>
          <w:sz w:val="24"/>
          <w:szCs w:val="24"/>
          <w:shd w:val="clear" w:color="auto" w:fill="FFFFFF"/>
          <w:lang w:eastAsia="en-GB"/>
        </w:rPr>
        <w:t xml:space="preserve">α. </w:t>
      </w:r>
      <w:r w:rsidRPr="00992A12">
        <w:rPr>
          <w:rFonts w:ascii="Verdana" w:eastAsia="Times New Roman" w:hAnsi="Verdana" w:cs="Arial"/>
          <w:bCs/>
          <w:color w:val="555555"/>
          <w:sz w:val="24"/>
          <w:szCs w:val="24"/>
          <w:shd w:val="clear" w:color="auto" w:fill="FFFFFF"/>
          <w:lang w:val="en-GB" w:eastAsia="en-GB"/>
        </w:rPr>
        <w:t> </w:t>
      </w:r>
      <w:r w:rsidRPr="00992A12">
        <w:rPr>
          <w:rFonts w:ascii="Verdana" w:eastAsia="Times New Roman" w:hAnsi="Verdana" w:cs="Arial"/>
          <w:bCs/>
          <w:color w:val="555555"/>
          <w:sz w:val="24"/>
          <w:szCs w:val="24"/>
          <w:shd w:val="clear" w:color="auto" w:fill="FFFFFF"/>
          <w:lang w:eastAsia="en-GB"/>
        </w:rPr>
        <w:t xml:space="preserve">Τα παιδιά όταν δουν κάτι διαφορετικό αρχίζουν να το κατακρίνουν επειδή </w:t>
      </w:r>
      <w:r w:rsidRPr="00992A12">
        <w:rPr>
          <w:rFonts w:ascii="Verdana" w:eastAsia="Times New Roman" w:hAnsi="Verdana" w:cs="Arial"/>
          <w:bCs/>
          <w:color w:val="555555"/>
          <w:sz w:val="24"/>
          <w:szCs w:val="24"/>
          <w:shd w:val="clear" w:color="auto" w:fill="FFFF00"/>
          <w:lang w:eastAsia="en-GB"/>
        </w:rPr>
        <w:t>κατά βάθος το φοβούνται αφού δεν τους είναι οικείο</w:t>
      </w:r>
      <w:r w:rsidRPr="00992A12">
        <w:rPr>
          <w:rFonts w:ascii="Verdana" w:eastAsia="Times New Roman" w:hAnsi="Verdana" w:cs="Arial"/>
          <w:bCs/>
          <w:color w:val="555555"/>
          <w:sz w:val="24"/>
          <w:szCs w:val="24"/>
          <w:shd w:val="clear" w:color="auto" w:fill="FFFFFF"/>
          <w:lang w:eastAsia="en-GB"/>
        </w:rPr>
        <w:t xml:space="preserve">. Τα </w:t>
      </w:r>
      <w:r w:rsidRPr="00992A12">
        <w:rPr>
          <w:rFonts w:ascii="Verdana" w:eastAsia="Times New Roman" w:hAnsi="Verdana" w:cs="Arial"/>
          <w:bCs/>
          <w:color w:val="555555"/>
          <w:sz w:val="24"/>
          <w:szCs w:val="24"/>
          <w:shd w:val="clear" w:color="auto" w:fill="FFFF00"/>
          <w:lang w:eastAsia="en-GB"/>
        </w:rPr>
        <w:t xml:space="preserve">θύματα </w:t>
      </w:r>
      <w:r w:rsidRPr="00992A12">
        <w:rPr>
          <w:rFonts w:ascii="Verdana" w:eastAsia="Times New Roman" w:hAnsi="Verdana" w:cs="Arial"/>
          <w:bCs/>
          <w:color w:val="555555"/>
          <w:sz w:val="24"/>
          <w:szCs w:val="24"/>
          <w:shd w:val="clear" w:color="auto" w:fill="FFFFFF"/>
          <w:lang w:eastAsia="en-GB"/>
        </w:rPr>
        <w:t xml:space="preserve">με όλη την πίεση που δέχονται γίνονται πιο ευαίσθητα και αρχίζουν να κατακρίνουν τον εαυτό τους, γιατί αυτές οι κριτικές τους </w:t>
      </w:r>
      <w:r w:rsidRPr="00992A12">
        <w:rPr>
          <w:rFonts w:ascii="Verdana" w:eastAsia="Times New Roman" w:hAnsi="Verdana" w:cs="Arial"/>
          <w:bCs/>
          <w:color w:val="555555"/>
          <w:sz w:val="24"/>
          <w:szCs w:val="24"/>
          <w:shd w:val="clear" w:color="auto" w:fill="FFFF00"/>
          <w:lang w:eastAsia="en-GB"/>
        </w:rPr>
        <w:t xml:space="preserve">κάνουν </w:t>
      </w:r>
      <w:r w:rsidRPr="00992A12">
        <w:rPr>
          <w:rFonts w:ascii="Verdana" w:eastAsia="Times New Roman" w:hAnsi="Verdana" w:cs="Arial"/>
          <w:bCs/>
          <w:color w:val="555555"/>
          <w:sz w:val="24"/>
          <w:szCs w:val="24"/>
          <w:shd w:val="clear" w:color="auto" w:fill="FFFFFF"/>
          <w:lang w:eastAsia="en-GB"/>
        </w:rPr>
        <w:t xml:space="preserve">να </w:t>
      </w:r>
      <w:r w:rsidRPr="00992A12">
        <w:rPr>
          <w:rFonts w:ascii="Verdana" w:eastAsia="Times New Roman" w:hAnsi="Verdana" w:cs="Arial"/>
          <w:bCs/>
          <w:color w:val="555555"/>
          <w:sz w:val="24"/>
          <w:szCs w:val="24"/>
          <w:shd w:val="clear" w:color="auto" w:fill="FFFFFF"/>
          <w:lang w:val="en-GB" w:eastAsia="en-GB"/>
        </w:rPr>
        <w:t> </w:t>
      </w:r>
      <w:r w:rsidRPr="00992A12">
        <w:rPr>
          <w:rFonts w:ascii="Verdana" w:eastAsia="Times New Roman" w:hAnsi="Verdana" w:cs="Arial"/>
          <w:bCs/>
          <w:color w:val="555555"/>
          <w:sz w:val="24"/>
          <w:szCs w:val="24"/>
          <w:shd w:val="clear" w:color="auto" w:fill="FFFFFF"/>
          <w:lang w:eastAsia="en-GB"/>
        </w:rPr>
        <w:t xml:space="preserve">προβληματιστούν και πολλές φορές τους επηρεάζουν ώστε να αρχίζουν να πιστεύουν ότι αυτά που τους λένε είναι πραγματικότητα. Αρχίζουν να πιστεύουν ότι </w:t>
      </w:r>
      <w:r w:rsidRPr="00992A12">
        <w:rPr>
          <w:rFonts w:ascii="Verdana" w:eastAsia="Times New Roman" w:hAnsi="Verdana" w:cs="Arial"/>
          <w:bCs/>
          <w:color w:val="555555"/>
          <w:sz w:val="24"/>
          <w:szCs w:val="24"/>
          <w:shd w:val="clear" w:color="auto" w:fill="FFFFFF"/>
          <w:lang w:val="en-GB" w:eastAsia="en-GB"/>
        </w:rPr>
        <w:t> </w:t>
      </w:r>
      <w:r w:rsidRPr="00992A12">
        <w:rPr>
          <w:rFonts w:ascii="Verdana" w:eastAsia="Times New Roman" w:hAnsi="Verdana" w:cs="Arial"/>
          <w:bCs/>
          <w:color w:val="555555"/>
          <w:sz w:val="24"/>
          <w:szCs w:val="24"/>
          <w:shd w:val="clear" w:color="auto" w:fill="FFFFFF"/>
          <w:lang w:eastAsia="en-GB"/>
        </w:rPr>
        <w:t>κάνουν τα πάντα λάθος και έχουν περισσότερες απαιτήσεις από τον εαυτό τους, αφού επικρίνουν τους ίδιους. Έπειτα περνάνε στην διαδικασία να κρίνουν και τους άλλους.</w:t>
      </w:r>
    </w:p>
    <w:p w:rsidR="00992A12" w:rsidRPr="00992A12" w:rsidRDefault="00992A12" w:rsidP="00992A12">
      <w:pPr>
        <w:spacing w:after="160" w:line="360" w:lineRule="auto"/>
        <w:jc w:val="both"/>
        <w:rPr>
          <w:rFonts w:ascii="Verdana" w:eastAsia="Times New Roman" w:hAnsi="Verdana" w:cs="Times New Roman"/>
          <w:color w:val="000000"/>
          <w:sz w:val="24"/>
          <w:szCs w:val="24"/>
          <w:lang w:eastAsia="en-GB"/>
        </w:rPr>
      </w:pPr>
      <w:r w:rsidRPr="00992A12">
        <w:rPr>
          <w:rFonts w:ascii="Verdana" w:eastAsia="Times New Roman" w:hAnsi="Verdana" w:cs="Arial"/>
          <w:bCs/>
          <w:color w:val="000000"/>
          <w:sz w:val="24"/>
          <w:szCs w:val="24"/>
          <w:shd w:val="clear" w:color="auto" w:fill="FFFFFF"/>
          <w:lang w:eastAsia="en-GB"/>
        </w:rPr>
        <w:t>Σωματικές συνέπειες</w:t>
      </w:r>
    </w:p>
    <w:p w:rsidR="00992A12" w:rsidRPr="00992A12" w:rsidRDefault="00992A12" w:rsidP="00992A12">
      <w:pPr>
        <w:spacing w:after="160" w:line="360" w:lineRule="auto"/>
        <w:jc w:val="both"/>
        <w:rPr>
          <w:rFonts w:ascii="Verdana" w:eastAsia="Times New Roman" w:hAnsi="Verdana" w:cs="Times New Roman"/>
          <w:color w:val="000000"/>
          <w:sz w:val="24"/>
          <w:szCs w:val="24"/>
          <w:lang w:eastAsia="en-GB"/>
        </w:rPr>
      </w:pPr>
      <w:r w:rsidRPr="00992A12">
        <w:rPr>
          <w:rFonts w:ascii="Verdana" w:eastAsia="Times New Roman" w:hAnsi="Verdana" w:cs="Arial"/>
          <w:bCs/>
          <w:color w:val="555555"/>
          <w:sz w:val="24"/>
          <w:szCs w:val="24"/>
          <w:shd w:val="clear" w:color="auto" w:fill="FFFFFF"/>
          <w:lang w:val="en-GB" w:eastAsia="en-GB"/>
        </w:rPr>
        <w:t> </w:t>
      </w:r>
      <w:r w:rsidRPr="00992A12">
        <w:rPr>
          <w:rFonts w:ascii="Verdana" w:eastAsia="Times New Roman" w:hAnsi="Verdana" w:cs="Arial"/>
          <w:bCs/>
          <w:color w:val="555555"/>
          <w:sz w:val="24"/>
          <w:szCs w:val="24"/>
          <w:shd w:val="clear" w:color="auto" w:fill="FFFFFF"/>
          <w:lang w:eastAsia="en-GB"/>
        </w:rPr>
        <w:t xml:space="preserve">Μετά από τις ενέργειες του θύτη μπορεί να ακολουθήσουν οι </w:t>
      </w:r>
      <w:r w:rsidRPr="00992A12">
        <w:rPr>
          <w:rFonts w:ascii="Verdana" w:eastAsia="Times New Roman" w:hAnsi="Verdana" w:cs="Arial"/>
          <w:bCs/>
          <w:color w:val="555555"/>
          <w:sz w:val="24"/>
          <w:szCs w:val="24"/>
          <w:shd w:val="clear" w:color="auto" w:fill="FFFF00"/>
          <w:lang w:eastAsia="en-GB"/>
        </w:rPr>
        <w:t xml:space="preserve">πιο </w:t>
      </w:r>
      <w:r w:rsidRPr="00992A12">
        <w:rPr>
          <w:rFonts w:ascii="Verdana" w:eastAsia="Times New Roman" w:hAnsi="Verdana" w:cs="Arial"/>
          <w:bCs/>
          <w:color w:val="555555"/>
          <w:sz w:val="24"/>
          <w:szCs w:val="24"/>
          <w:shd w:val="clear" w:color="auto" w:fill="FFFFFF"/>
          <w:lang w:val="en-GB" w:eastAsia="en-GB"/>
        </w:rPr>
        <w:t> </w:t>
      </w:r>
      <w:r w:rsidRPr="00992A12">
        <w:rPr>
          <w:rFonts w:ascii="Verdana" w:eastAsia="Times New Roman" w:hAnsi="Verdana" w:cs="Arial"/>
          <w:bCs/>
          <w:color w:val="555555"/>
          <w:sz w:val="24"/>
          <w:szCs w:val="24"/>
          <w:shd w:val="clear" w:color="auto" w:fill="FFFFFF"/>
          <w:lang w:eastAsia="en-GB"/>
        </w:rPr>
        <w:t xml:space="preserve">δραματικές συνέπειες για το θύμα που συχνά οδηγούν και σε αυτοκτονία. Στο </w:t>
      </w:r>
      <w:r w:rsidRPr="00992A12">
        <w:rPr>
          <w:rFonts w:ascii="Verdana" w:eastAsia="Times New Roman" w:hAnsi="Verdana" w:cs="Arial"/>
          <w:bCs/>
          <w:color w:val="555555"/>
          <w:sz w:val="24"/>
          <w:szCs w:val="24"/>
          <w:shd w:val="clear" w:color="auto" w:fill="FFFFFF"/>
          <w:lang w:val="en-GB" w:eastAsia="en-GB"/>
        </w:rPr>
        <w:t>bullying</w:t>
      </w:r>
      <w:r w:rsidRPr="00992A12">
        <w:rPr>
          <w:rFonts w:ascii="Verdana" w:eastAsia="Times New Roman" w:hAnsi="Verdana" w:cs="Arial"/>
          <w:bCs/>
          <w:color w:val="555555"/>
          <w:sz w:val="24"/>
          <w:szCs w:val="24"/>
          <w:shd w:val="clear" w:color="auto" w:fill="FFFFFF"/>
          <w:lang w:eastAsia="en-GB"/>
        </w:rPr>
        <w:t xml:space="preserve"> υπάρχουν και άλλα συμπτώματα που </w:t>
      </w:r>
      <w:r w:rsidRPr="00992A12">
        <w:rPr>
          <w:rFonts w:ascii="Verdana" w:eastAsia="Times New Roman" w:hAnsi="Verdana" w:cs="Arial"/>
          <w:bCs/>
          <w:color w:val="555555"/>
          <w:sz w:val="24"/>
          <w:szCs w:val="24"/>
          <w:shd w:val="clear" w:color="auto" w:fill="FFFFFF"/>
          <w:lang w:val="en-GB" w:eastAsia="en-GB"/>
        </w:rPr>
        <w:t> </w:t>
      </w:r>
      <w:r w:rsidRPr="00992A12">
        <w:rPr>
          <w:rFonts w:ascii="Verdana" w:eastAsia="Times New Roman" w:hAnsi="Verdana" w:cs="Arial"/>
          <w:bCs/>
          <w:color w:val="555555"/>
          <w:sz w:val="24"/>
          <w:szCs w:val="24"/>
          <w:shd w:val="clear" w:color="auto" w:fill="FFFFFF"/>
          <w:lang w:eastAsia="en-GB"/>
        </w:rPr>
        <w:t xml:space="preserve">ο θύτης δεν τα αντιλαμβάνεται ή τα καταλαβαίνει μετά από καιρό. </w:t>
      </w:r>
      <w:r w:rsidRPr="00992A12">
        <w:rPr>
          <w:rFonts w:ascii="Verdana" w:eastAsia="Times New Roman" w:hAnsi="Verdana" w:cs="Arial"/>
          <w:bCs/>
          <w:color w:val="555555"/>
          <w:sz w:val="24"/>
          <w:szCs w:val="24"/>
          <w:shd w:val="clear" w:color="auto" w:fill="FFFF00"/>
          <w:lang w:eastAsia="en-GB"/>
        </w:rPr>
        <w:t>Από τα περισσότερο εμφανή είναι τα θύματα να</w:t>
      </w:r>
      <w:r w:rsidRPr="00992A12">
        <w:rPr>
          <w:rFonts w:ascii="Verdana" w:eastAsia="Times New Roman" w:hAnsi="Verdana" w:cs="Arial"/>
          <w:bCs/>
          <w:color w:val="555555"/>
          <w:sz w:val="24"/>
          <w:szCs w:val="24"/>
          <w:shd w:val="clear" w:color="auto" w:fill="FFFFFF"/>
          <w:lang w:eastAsia="en-GB"/>
        </w:rPr>
        <w:t xml:space="preserve"> παρουσιάζουν μώλωπες, γρατζουνιές και στραμπουλήγματα. Αρκετές φορές έχουν άλλοτε απώλεια όρεξης και άλλοτε παρουσιάζονται φαινόμενα βουλιμίας με αποτέλεσμα </w:t>
      </w:r>
      <w:r w:rsidRPr="00992A12">
        <w:rPr>
          <w:rFonts w:ascii="Verdana" w:eastAsia="Times New Roman" w:hAnsi="Verdana" w:cs="Arial"/>
          <w:bCs/>
          <w:color w:val="555555"/>
          <w:sz w:val="24"/>
          <w:szCs w:val="24"/>
          <w:shd w:val="clear" w:color="auto" w:fill="FFFF00"/>
          <w:lang w:eastAsia="en-GB"/>
        </w:rPr>
        <w:t>να έχουν</w:t>
      </w:r>
      <w:r w:rsidRPr="00992A12">
        <w:rPr>
          <w:rFonts w:ascii="Verdana" w:eastAsia="Times New Roman" w:hAnsi="Verdana" w:cs="Arial"/>
          <w:bCs/>
          <w:color w:val="555555"/>
          <w:sz w:val="24"/>
          <w:szCs w:val="24"/>
          <w:shd w:val="clear" w:color="auto" w:fill="FFFFFF"/>
          <w:lang w:eastAsia="en-GB"/>
        </w:rPr>
        <w:t xml:space="preserve"> πονοκεφάλους, πόνους στην πλάτη και στο στομάχι, ενώ σε πιο σπάνιες περιπτώσεις χάνουν και την ισορροπία τους στο περπάτημα. Πολύ συχνά τα θύματα αγχώνονται χωρίς εμφανή λόγο και τους προκαλούνται αϋπνίες. </w:t>
      </w:r>
    </w:p>
    <w:p w:rsidR="00992A12" w:rsidRPr="00992A12" w:rsidRDefault="00992A12" w:rsidP="00992A12">
      <w:pPr>
        <w:spacing w:after="160" w:line="360" w:lineRule="auto"/>
        <w:jc w:val="both"/>
        <w:rPr>
          <w:rFonts w:ascii="Verdana" w:eastAsia="Times New Roman" w:hAnsi="Verdana" w:cs="Times New Roman"/>
          <w:color w:val="000000"/>
          <w:sz w:val="24"/>
          <w:szCs w:val="24"/>
          <w:lang w:eastAsia="en-GB"/>
        </w:rPr>
      </w:pPr>
      <w:r w:rsidRPr="00992A12">
        <w:rPr>
          <w:rFonts w:ascii="Verdana" w:eastAsia="Times New Roman" w:hAnsi="Verdana" w:cs="Arial"/>
          <w:bCs/>
          <w:color w:val="555555"/>
          <w:sz w:val="24"/>
          <w:szCs w:val="24"/>
          <w:shd w:val="clear" w:color="auto" w:fill="FFFFFF"/>
          <w:lang w:val="en-GB" w:eastAsia="en-GB"/>
        </w:rPr>
        <w:lastRenderedPageBreak/>
        <w:t>    </w:t>
      </w:r>
      <w:r w:rsidRPr="00992A12">
        <w:rPr>
          <w:rFonts w:ascii="Verdana" w:eastAsia="Times New Roman" w:hAnsi="Verdana" w:cs="Arial"/>
          <w:bCs/>
          <w:color w:val="000000"/>
          <w:sz w:val="24"/>
          <w:szCs w:val="24"/>
          <w:shd w:val="clear" w:color="auto" w:fill="FFFFFF"/>
          <w:lang w:eastAsia="en-GB"/>
        </w:rPr>
        <w:t>Ψυχολογικές συνέπειες</w:t>
      </w:r>
    </w:p>
    <w:p w:rsidR="00992A12" w:rsidRPr="00992A12" w:rsidRDefault="00992A12" w:rsidP="00992A12">
      <w:pPr>
        <w:spacing w:after="160" w:line="360" w:lineRule="auto"/>
        <w:jc w:val="both"/>
        <w:rPr>
          <w:rFonts w:ascii="Verdana" w:eastAsia="Times New Roman" w:hAnsi="Verdana" w:cs="Times New Roman"/>
          <w:color w:val="000000"/>
          <w:sz w:val="24"/>
          <w:szCs w:val="24"/>
          <w:lang w:eastAsia="en-GB"/>
        </w:rPr>
      </w:pPr>
      <w:r w:rsidRPr="00992A12">
        <w:rPr>
          <w:rFonts w:ascii="Verdana" w:eastAsia="Times New Roman" w:hAnsi="Verdana" w:cs="Arial"/>
          <w:bCs/>
          <w:color w:val="555555"/>
          <w:sz w:val="24"/>
          <w:szCs w:val="24"/>
          <w:shd w:val="clear" w:color="auto" w:fill="FFFFFF"/>
          <w:lang w:val="en-GB" w:eastAsia="en-GB"/>
        </w:rPr>
        <w:t>   </w:t>
      </w:r>
      <w:r w:rsidRPr="00992A12">
        <w:rPr>
          <w:rFonts w:ascii="Verdana" w:eastAsia="Times New Roman" w:hAnsi="Verdana" w:cs="Arial"/>
          <w:bCs/>
          <w:color w:val="555555"/>
          <w:sz w:val="24"/>
          <w:szCs w:val="24"/>
          <w:shd w:val="clear" w:color="auto" w:fill="FFFFFF"/>
          <w:lang w:eastAsia="en-GB"/>
        </w:rPr>
        <w:t xml:space="preserve">Ιδιαίτερα σοβαρή είναι η εμφάνιση ψυχολογικών προβλημάτων σε άτομα που πέφτουν θύματα σχολικού εκφοβισμού. Τέτοια άτομα συνηθίζουν να βρίσκονται σε συνεχή ετοιμότητα ώστε να υπερασπιστούν τον εαυτό τους σε περίπτωση που δεχθούν βίαια χτυπήματα. Είναι αδύνατον τα θύματα να χαλαρώσουν, ακόμα και στις κοινωνικές τους επαφές καθώς διατρέχονται από φόβο και αγωνία και σε πολλές περιπτώσεις γίνονται αντιδραστικοί. Αποτέλεσμα είναι η σύγκρουση των παιδιών με τους γονείς καθώς συχνά εκτονώνουν την ένταση τους στο σπίτι. Κύρια χαρακτηριστικά ενός παιδιού που δέχεται </w:t>
      </w:r>
      <w:r w:rsidRPr="00992A12">
        <w:rPr>
          <w:rFonts w:ascii="Verdana" w:eastAsia="Times New Roman" w:hAnsi="Verdana" w:cs="Arial"/>
          <w:bCs/>
          <w:color w:val="555555"/>
          <w:sz w:val="24"/>
          <w:szCs w:val="24"/>
          <w:shd w:val="clear" w:color="auto" w:fill="FFFFFF"/>
          <w:lang w:val="en-GB" w:eastAsia="en-GB"/>
        </w:rPr>
        <w:t>bullying</w:t>
      </w:r>
      <w:r w:rsidRPr="00992A12">
        <w:rPr>
          <w:rFonts w:ascii="Verdana" w:eastAsia="Times New Roman" w:hAnsi="Verdana" w:cs="Arial"/>
          <w:bCs/>
          <w:color w:val="555555"/>
          <w:sz w:val="24"/>
          <w:szCs w:val="24"/>
          <w:shd w:val="clear" w:color="auto" w:fill="FFFFFF"/>
          <w:lang w:eastAsia="en-GB"/>
        </w:rPr>
        <w:t xml:space="preserve"> είναι η γρήγορη και χαμηλόφωνη ομιλία καθώς και η εμφάνιση μελαγχολίας όσο και κατάθλιψης που σε ακραίες περιπτώσεις μπορεί να φτάσει και σε τάσεις αυτοκτονίας.</w:t>
      </w:r>
    </w:p>
    <w:p w:rsidR="00992A12" w:rsidRPr="00992A12" w:rsidRDefault="00992A12" w:rsidP="00992A12">
      <w:pPr>
        <w:spacing w:after="160" w:line="360" w:lineRule="auto"/>
        <w:jc w:val="both"/>
        <w:rPr>
          <w:rFonts w:ascii="Verdana" w:eastAsia="Times New Roman" w:hAnsi="Verdana" w:cs="Times New Roman"/>
          <w:color w:val="000000"/>
          <w:sz w:val="24"/>
          <w:szCs w:val="24"/>
          <w:lang w:eastAsia="en-GB"/>
        </w:rPr>
      </w:pPr>
      <w:r w:rsidRPr="00992A12">
        <w:rPr>
          <w:rFonts w:ascii="Verdana" w:eastAsia="Times New Roman" w:hAnsi="Verdana" w:cs="Arial"/>
          <w:bCs/>
          <w:color w:val="000000"/>
          <w:sz w:val="24"/>
          <w:szCs w:val="24"/>
          <w:shd w:val="clear" w:color="auto" w:fill="FFFFFF"/>
          <w:lang w:eastAsia="en-GB"/>
        </w:rPr>
        <w:t>Κοινωνικές συνέπειες</w:t>
      </w:r>
      <w:r w:rsidRPr="00992A12">
        <w:rPr>
          <w:rFonts w:ascii="Verdana" w:eastAsia="Times New Roman" w:hAnsi="Verdana" w:cs="Arial"/>
          <w:bCs/>
          <w:color w:val="555555"/>
          <w:sz w:val="24"/>
          <w:szCs w:val="24"/>
          <w:shd w:val="clear" w:color="auto" w:fill="FFFFFF"/>
          <w:lang w:eastAsia="en-GB"/>
        </w:rPr>
        <w:t xml:space="preserve"> </w:t>
      </w:r>
    </w:p>
    <w:p w:rsidR="00992A12" w:rsidRPr="00992A12" w:rsidRDefault="00992A12" w:rsidP="00992A12">
      <w:pPr>
        <w:spacing w:after="160" w:line="360" w:lineRule="auto"/>
        <w:jc w:val="both"/>
        <w:rPr>
          <w:rFonts w:ascii="Verdana" w:eastAsia="Times New Roman" w:hAnsi="Verdana" w:cs="Times New Roman"/>
          <w:color w:val="000000"/>
          <w:sz w:val="24"/>
          <w:szCs w:val="24"/>
          <w:lang w:eastAsia="en-GB"/>
        </w:rPr>
      </w:pPr>
      <w:r w:rsidRPr="00992A12">
        <w:rPr>
          <w:rFonts w:ascii="Verdana" w:eastAsia="Times New Roman" w:hAnsi="Verdana" w:cs="Arial"/>
          <w:bCs/>
          <w:color w:val="555555"/>
          <w:sz w:val="24"/>
          <w:szCs w:val="24"/>
          <w:shd w:val="clear" w:color="auto" w:fill="FFFFFF"/>
          <w:lang w:val="en-GB" w:eastAsia="en-GB"/>
        </w:rPr>
        <w:t>    </w:t>
      </w:r>
      <w:r w:rsidRPr="00992A12">
        <w:rPr>
          <w:rFonts w:ascii="Verdana" w:eastAsia="Times New Roman" w:hAnsi="Verdana" w:cs="Arial"/>
          <w:bCs/>
          <w:color w:val="555555"/>
          <w:sz w:val="24"/>
          <w:szCs w:val="24"/>
          <w:shd w:val="clear" w:color="auto" w:fill="FFFFFF"/>
          <w:lang w:eastAsia="en-GB"/>
        </w:rPr>
        <w:t xml:space="preserve"> Τα παιδιά που πέφτουν θύματα εκφοβισμού αντιμετωπίζουν μετά το πέρας αυτής της επώδυνης διαδικασίας τεράστια προβλήματα. Ένα από αυτά είναι ότι </w:t>
      </w:r>
      <w:proofErr w:type="spellStart"/>
      <w:r w:rsidRPr="00992A12">
        <w:rPr>
          <w:rFonts w:ascii="Verdana" w:eastAsia="Times New Roman" w:hAnsi="Verdana" w:cs="Arial"/>
          <w:bCs/>
          <w:color w:val="555555"/>
          <w:sz w:val="24"/>
          <w:szCs w:val="24"/>
          <w:shd w:val="clear" w:color="auto" w:fill="FFFF00"/>
          <w:lang w:eastAsia="en-GB"/>
        </w:rPr>
        <w:t>προσκολλούνται</w:t>
      </w:r>
      <w:proofErr w:type="spellEnd"/>
      <w:r w:rsidRPr="00992A12">
        <w:rPr>
          <w:rFonts w:ascii="Verdana" w:eastAsia="Times New Roman" w:hAnsi="Verdana" w:cs="Arial"/>
          <w:bCs/>
          <w:color w:val="555555"/>
          <w:sz w:val="24"/>
          <w:szCs w:val="24"/>
          <w:shd w:val="clear" w:color="auto" w:fill="FFFF00"/>
          <w:lang w:eastAsia="en-GB"/>
        </w:rPr>
        <w:t xml:space="preserve"> </w:t>
      </w:r>
      <w:r w:rsidRPr="00992A12">
        <w:rPr>
          <w:rFonts w:ascii="Verdana" w:eastAsia="Times New Roman" w:hAnsi="Verdana" w:cs="Arial"/>
          <w:bCs/>
          <w:color w:val="555555"/>
          <w:sz w:val="24"/>
          <w:szCs w:val="24"/>
          <w:shd w:val="clear" w:color="auto" w:fill="FFFFFF"/>
          <w:lang w:eastAsia="en-GB"/>
        </w:rPr>
        <w:t xml:space="preserve">σε μια παρέα. Θεωρούν ότι έχουν ανάγκη να βρίσκονται συνέχεια στην παρέα κάποιου όχι επειδή τον συμπαθούν, </w:t>
      </w:r>
      <w:r w:rsidRPr="00992A12">
        <w:rPr>
          <w:rFonts w:ascii="Verdana" w:eastAsia="Times New Roman" w:hAnsi="Verdana" w:cs="Arial"/>
          <w:bCs/>
          <w:color w:val="555555"/>
          <w:sz w:val="24"/>
          <w:szCs w:val="24"/>
          <w:shd w:val="clear" w:color="auto" w:fill="FFFF00"/>
          <w:lang w:eastAsia="en-GB"/>
        </w:rPr>
        <w:t xml:space="preserve">ή </w:t>
      </w:r>
      <w:r w:rsidRPr="00992A12">
        <w:rPr>
          <w:rFonts w:ascii="Verdana" w:eastAsia="Times New Roman" w:hAnsi="Verdana" w:cs="Arial"/>
          <w:bCs/>
          <w:color w:val="555555"/>
          <w:sz w:val="24"/>
          <w:szCs w:val="24"/>
          <w:shd w:val="clear" w:color="auto" w:fill="FFFFFF"/>
          <w:lang w:eastAsia="en-GB"/>
        </w:rPr>
        <w:t xml:space="preserve">επειδή περνάνε ευχάριστες ώρες μαζί τους αλλά επειδή κυριεύονται από φόβο και ανασφάλεια μήπως τους ξανασυμβεί περιστατικό βίας. </w:t>
      </w:r>
      <w:r w:rsidRPr="00992A12">
        <w:rPr>
          <w:rFonts w:ascii="Verdana" w:eastAsia="Times New Roman" w:hAnsi="Verdana" w:cs="Arial"/>
          <w:bCs/>
          <w:color w:val="555555"/>
          <w:sz w:val="24"/>
          <w:szCs w:val="24"/>
          <w:shd w:val="clear" w:color="auto" w:fill="FFFF00"/>
          <w:lang w:eastAsia="en-GB"/>
        </w:rPr>
        <w:t>Αυτό έχει ως αποτέλεσμα</w:t>
      </w:r>
      <w:r w:rsidRPr="00992A12">
        <w:rPr>
          <w:rFonts w:ascii="Verdana" w:eastAsia="Times New Roman" w:hAnsi="Verdana" w:cs="Arial"/>
          <w:bCs/>
          <w:color w:val="555555"/>
          <w:sz w:val="24"/>
          <w:szCs w:val="24"/>
          <w:shd w:val="clear" w:color="auto" w:fill="FFFFFF"/>
          <w:lang w:eastAsia="en-GB"/>
        </w:rPr>
        <w:t xml:space="preserve"> να δυσκολεύονται να δημιουργήσουν αληθινούς φίλους επειδή δεν μπορούν να εμπιστευτούν κανέναν. </w:t>
      </w:r>
      <w:r w:rsidRPr="00992A12">
        <w:rPr>
          <w:rFonts w:ascii="Verdana" w:eastAsia="Times New Roman" w:hAnsi="Verdana" w:cs="Arial"/>
          <w:bCs/>
          <w:color w:val="555555"/>
          <w:sz w:val="24"/>
          <w:szCs w:val="24"/>
          <w:shd w:val="clear" w:color="auto" w:fill="FFFFFF"/>
          <w:lang w:val="en-GB" w:eastAsia="en-GB"/>
        </w:rPr>
        <w:t>  </w:t>
      </w:r>
    </w:p>
    <w:p w:rsidR="00992A12" w:rsidRPr="00992A12" w:rsidRDefault="00992A12" w:rsidP="00992A12">
      <w:pPr>
        <w:spacing w:after="160" w:line="360" w:lineRule="auto"/>
        <w:jc w:val="both"/>
        <w:rPr>
          <w:rFonts w:ascii="Verdana" w:eastAsia="Times New Roman" w:hAnsi="Verdana" w:cs="Times New Roman"/>
          <w:color w:val="000000"/>
          <w:sz w:val="24"/>
          <w:szCs w:val="24"/>
          <w:lang w:eastAsia="en-GB"/>
        </w:rPr>
      </w:pPr>
      <w:r w:rsidRPr="00992A12">
        <w:rPr>
          <w:rFonts w:ascii="Verdana" w:eastAsia="Times New Roman" w:hAnsi="Verdana" w:cs="Arial"/>
          <w:bCs/>
          <w:color w:val="555555"/>
          <w:sz w:val="24"/>
          <w:szCs w:val="24"/>
          <w:shd w:val="clear" w:color="auto" w:fill="FFFFFF"/>
          <w:lang w:val="en-GB" w:eastAsia="en-GB"/>
        </w:rPr>
        <w:t>    </w:t>
      </w:r>
      <w:r w:rsidRPr="00992A12">
        <w:rPr>
          <w:rFonts w:ascii="Verdana" w:eastAsia="Times New Roman" w:hAnsi="Verdana" w:cs="Arial"/>
          <w:bCs/>
          <w:color w:val="555555"/>
          <w:sz w:val="24"/>
          <w:szCs w:val="24"/>
          <w:shd w:val="clear" w:color="auto" w:fill="FFFFFF"/>
          <w:lang w:eastAsia="en-GB"/>
        </w:rPr>
        <w:t xml:space="preserve"> Τις περισσότερες φορές τα παιδιά που πέφτουν θύματα σχολικού εκφοβισμού επιλέγουν να κάνουν παρέα με άτομα τα οποία έχουν έλλειμμα στις κοινωνικές τους δεξιότητες. Φοβούνται την συναναστροφή με άτομα που έχουν πιο δυναμικούς χαρακτήρες επειδή θεωρούν ότι θα επαναληφθεί πάλι το ίδιο και δεν θα μπορούν να προστατευτούν απέναντι στους “ισχυρούς” φίλους τους. Ακόμα υπάρχουν περιπτώσεις πολλών που προτιμάνε την μοναξιά τους.</w:t>
      </w:r>
    </w:p>
    <w:p w:rsidR="00992A12" w:rsidRPr="00992A12" w:rsidRDefault="00992A12" w:rsidP="00992A12">
      <w:pPr>
        <w:spacing w:after="160" w:line="360" w:lineRule="auto"/>
        <w:jc w:val="both"/>
        <w:rPr>
          <w:rFonts w:ascii="Verdana" w:eastAsia="Times New Roman" w:hAnsi="Verdana" w:cs="Times New Roman"/>
          <w:color w:val="000000"/>
          <w:sz w:val="24"/>
          <w:szCs w:val="24"/>
          <w:lang w:eastAsia="en-GB"/>
        </w:rPr>
      </w:pPr>
      <w:r w:rsidRPr="00992A12">
        <w:rPr>
          <w:rFonts w:ascii="Verdana" w:eastAsia="Times New Roman" w:hAnsi="Verdana" w:cs="Arial"/>
          <w:bCs/>
          <w:color w:val="555555"/>
          <w:sz w:val="24"/>
          <w:szCs w:val="24"/>
          <w:shd w:val="clear" w:color="auto" w:fill="FFFFFF"/>
          <w:lang w:val="en-GB" w:eastAsia="en-GB"/>
        </w:rPr>
        <w:lastRenderedPageBreak/>
        <w:t>    </w:t>
      </w:r>
      <w:r w:rsidRPr="00992A12">
        <w:rPr>
          <w:rFonts w:ascii="Verdana" w:eastAsia="Times New Roman" w:hAnsi="Verdana" w:cs="Arial"/>
          <w:bCs/>
          <w:color w:val="555555"/>
          <w:sz w:val="24"/>
          <w:szCs w:val="24"/>
          <w:shd w:val="clear" w:color="auto" w:fill="FFFFFF"/>
          <w:lang w:eastAsia="en-GB"/>
        </w:rPr>
        <w:t xml:space="preserve"> Ωστόσο, σημαντικές μπορούν να αποβούν οι συνέπειες του σχολικού εκφοβισμού και στους θύτες. Πολύ πιθανή είναι η κατάχρηση αλκοόλ και ναρκωτικών ουσιών τόσο σε μικρή ηλικία όσο και ως ενήλικες, με συνέπεια βίαιες επιθέσεις στο οικογενειακό αλλά και στο κοινωνικό περιβάλλον. </w:t>
      </w:r>
      <w:r w:rsidRPr="00992A12">
        <w:rPr>
          <w:rFonts w:ascii="Verdana" w:eastAsia="Times New Roman" w:hAnsi="Verdana" w:cs="Arial"/>
          <w:bCs/>
          <w:color w:val="555555"/>
          <w:sz w:val="24"/>
          <w:szCs w:val="24"/>
          <w:shd w:val="clear" w:color="auto" w:fill="FFFF00"/>
          <w:lang w:eastAsia="en-GB"/>
        </w:rPr>
        <w:t xml:space="preserve">Τα άτομα αυτά </w:t>
      </w:r>
      <w:r w:rsidRPr="00992A12">
        <w:rPr>
          <w:rFonts w:ascii="Verdana" w:eastAsia="Times New Roman" w:hAnsi="Verdana" w:cs="Arial"/>
          <w:bCs/>
          <w:color w:val="555555"/>
          <w:sz w:val="24"/>
          <w:szCs w:val="24"/>
          <w:shd w:val="clear" w:color="auto" w:fill="FFFFFF"/>
          <w:lang w:eastAsia="en-GB"/>
        </w:rPr>
        <w:t>καταφεύγουν συνήθως στο αλκοόλ για να ξεχάσουν κάποιες παλιές συνήθειες της ζωής τους καθώς και κάποια περιστατικά χωρίς όμως αποτέλεσμα εφόσον καταλήγουν να κάνουν τα ίδια με αρκετές φορές μεγαλύτερο κόστος.</w:t>
      </w:r>
    </w:p>
    <w:p w:rsidR="00992A12" w:rsidRPr="00992A12" w:rsidRDefault="00992A12" w:rsidP="00992A12">
      <w:pPr>
        <w:spacing w:after="160" w:line="360" w:lineRule="auto"/>
        <w:jc w:val="both"/>
        <w:rPr>
          <w:rFonts w:ascii="Verdana" w:eastAsia="Times New Roman" w:hAnsi="Verdana" w:cs="Times New Roman"/>
          <w:color w:val="000000"/>
          <w:sz w:val="24"/>
          <w:szCs w:val="24"/>
          <w:lang w:eastAsia="en-GB"/>
        </w:rPr>
      </w:pPr>
      <w:r w:rsidRPr="00992A12">
        <w:rPr>
          <w:rFonts w:ascii="Verdana" w:eastAsia="Times New Roman" w:hAnsi="Verdana" w:cs="Arial"/>
          <w:bCs/>
          <w:color w:val="555555"/>
          <w:sz w:val="24"/>
          <w:szCs w:val="24"/>
          <w:shd w:val="clear" w:color="auto" w:fill="FFFFFF"/>
          <w:lang w:val="en-GB" w:eastAsia="en-GB"/>
        </w:rPr>
        <w:t>    </w:t>
      </w:r>
      <w:r w:rsidRPr="00992A12">
        <w:rPr>
          <w:rFonts w:ascii="Verdana" w:eastAsia="Times New Roman" w:hAnsi="Verdana" w:cs="Arial"/>
          <w:bCs/>
          <w:color w:val="555555"/>
          <w:sz w:val="24"/>
          <w:szCs w:val="24"/>
          <w:shd w:val="clear" w:color="auto" w:fill="FFFFFF"/>
          <w:lang w:eastAsia="en-GB"/>
        </w:rPr>
        <w:t xml:space="preserve"> Ακόμα οι θύτες μπορεί να έχουν επιπτώσεις στην μετέπειτα ζωή τους. Ένα παιδί το οποίο εκφοβίζει τους συμμαθητές του και φτάνει πολλές φορές στο σημείο να τους ασκεί </w:t>
      </w:r>
      <w:r w:rsidRPr="00992A12">
        <w:rPr>
          <w:rFonts w:ascii="Verdana" w:eastAsia="Times New Roman" w:hAnsi="Verdana" w:cs="Arial"/>
          <w:bCs/>
          <w:color w:val="555555"/>
          <w:sz w:val="24"/>
          <w:szCs w:val="24"/>
          <w:shd w:val="clear" w:color="auto" w:fill="FFFF00"/>
          <w:lang w:eastAsia="en-GB"/>
        </w:rPr>
        <w:t xml:space="preserve">βία </w:t>
      </w:r>
      <w:r w:rsidRPr="00992A12">
        <w:rPr>
          <w:rFonts w:ascii="Verdana" w:eastAsia="Times New Roman" w:hAnsi="Verdana" w:cs="Arial"/>
          <w:bCs/>
          <w:color w:val="555555"/>
          <w:sz w:val="24"/>
          <w:szCs w:val="24"/>
          <w:shd w:val="clear" w:color="auto" w:fill="FFFFFF"/>
          <w:lang w:eastAsia="en-GB"/>
        </w:rPr>
        <w:t>έχει πολλές πιθανότητες να συνεχίσει την ίδια “</w:t>
      </w:r>
      <w:r w:rsidRPr="00992A12">
        <w:rPr>
          <w:rFonts w:ascii="Verdana" w:eastAsia="Times New Roman" w:hAnsi="Verdana" w:cs="Arial"/>
          <w:bCs/>
          <w:color w:val="555555"/>
          <w:sz w:val="24"/>
          <w:szCs w:val="24"/>
          <w:shd w:val="clear" w:color="auto" w:fill="FFFF00"/>
          <w:lang w:eastAsia="en-GB"/>
        </w:rPr>
        <w:t>πορεία</w:t>
      </w:r>
      <w:r w:rsidRPr="00992A12">
        <w:rPr>
          <w:rFonts w:ascii="Verdana" w:eastAsia="Times New Roman" w:hAnsi="Verdana" w:cs="Arial"/>
          <w:bCs/>
          <w:color w:val="555555"/>
          <w:sz w:val="24"/>
          <w:szCs w:val="24"/>
          <w:shd w:val="clear" w:color="auto" w:fill="FFFFFF"/>
          <w:lang w:eastAsia="en-GB"/>
        </w:rPr>
        <w:t xml:space="preserve">" και στην μετέπειτα ζωή του. Έρευνες έχουν δείξει ότι τα αγόρια που εκφοβίζουν στο σχολείο έχουν ήδη προβλήματα με τον νόμο στα 24 έτη τους. Ακόμα, αυτά τα άτομα είναι πιθανόν να </w:t>
      </w:r>
      <w:r w:rsidRPr="00992A12">
        <w:rPr>
          <w:rFonts w:ascii="Verdana" w:eastAsia="Times New Roman" w:hAnsi="Verdana" w:cs="Arial"/>
          <w:bCs/>
          <w:color w:val="555555"/>
          <w:sz w:val="24"/>
          <w:szCs w:val="24"/>
          <w:shd w:val="clear" w:color="auto" w:fill="FFFF00"/>
          <w:lang w:eastAsia="en-GB"/>
        </w:rPr>
        <w:t>ασκούν βία</w:t>
      </w:r>
      <w:r w:rsidRPr="00992A12">
        <w:rPr>
          <w:rFonts w:ascii="Verdana" w:eastAsia="Times New Roman" w:hAnsi="Verdana" w:cs="Arial"/>
          <w:bCs/>
          <w:color w:val="555555"/>
          <w:sz w:val="24"/>
          <w:szCs w:val="24"/>
          <w:shd w:val="clear" w:color="auto" w:fill="FFFFFF"/>
          <w:lang w:eastAsia="en-GB"/>
        </w:rPr>
        <w:t xml:space="preserve"> τόσο στις συζύγους τους όσο και στα παιδιά τους. </w:t>
      </w:r>
    </w:p>
    <w:p w:rsidR="00992A12" w:rsidRPr="00992A12" w:rsidRDefault="00992A12" w:rsidP="00992A12">
      <w:pPr>
        <w:spacing w:after="160" w:line="360" w:lineRule="auto"/>
        <w:jc w:val="both"/>
        <w:rPr>
          <w:rFonts w:ascii="Verdana" w:eastAsia="Times New Roman" w:hAnsi="Verdana" w:cs="Times New Roman"/>
          <w:color w:val="000000"/>
          <w:sz w:val="24"/>
          <w:szCs w:val="24"/>
          <w:lang w:eastAsia="en-GB"/>
        </w:rPr>
      </w:pPr>
      <w:r w:rsidRPr="00992A12">
        <w:rPr>
          <w:rFonts w:ascii="Verdana" w:eastAsia="Times New Roman" w:hAnsi="Verdana" w:cs="Arial"/>
          <w:bCs/>
          <w:color w:val="555555"/>
          <w:sz w:val="24"/>
          <w:szCs w:val="24"/>
          <w:shd w:val="clear" w:color="auto" w:fill="FFFFFF"/>
          <w:lang w:val="en-GB" w:eastAsia="en-GB"/>
        </w:rPr>
        <w:t>    </w:t>
      </w:r>
      <w:r w:rsidRPr="00992A12">
        <w:rPr>
          <w:rFonts w:ascii="Verdana" w:eastAsia="Times New Roman" w:hAnsi="Verdana" w:cs="Arial"/>
          <w:bCs/>
          <w:color w:val="555555"/>
          <w:sz w:val="24"/>
          <w:szCs w:val="24"/>
          <w:shd w:val="clear" w:color="auto" w:fill="FFFFFF"/>
          <w:lang w:eastAsia="en-GB"/>
        </w:rPr>
        <w:t xml:space="preserve"> Τα παιδιά τα οποία ασκούν σχολικό εκφοβισμό εμπλέκονται πολύ εύκολα σε καβγάδες, βανδαλισμούς και συχνά μπαίνουν σε διάφορες συμμορίες. Αυτό μπορεί να κάνει </w:t>
      </w:r>
      <w:r w:rsidRPr="00992A12">
        <w:rPr>
          <w:rFonts w:ascii="Verdana" w:eastAsia="Times New Roman" w:hAnsi="Verdana" w:cs="Arial"/>
          <w:bCs/>
          <w:color w:val="555555"/>
          <w:sz w:val="24"/>
          <w:szCs w:val="24"/>
          <w:shd w:val="clear" w:color="auto" w:fill="FFFFFF"/>
          <w:lang w:val="en-GB" w:eastAsia="en-GB"/>
        </w:rPr>
        <w:t> </w:t>
      </w:r>
      <w:r w:rsidRPr="00992A12">
        <w:rPr>
          <w:rFonts w:ascii="Verdana" w:eastAsia="Times New Roman" w:hAnsi="Verdana" w:cs="Arial"/>
          <w:bCs/>
          <w:color w:val="555555"/>
          <w:sz w:val="24"/>
          <w:szCs w:val="24"/>
          <w:shd w:val="clear" w:color="auto" w:fill="FFFFFF"/>
          <w:lang w:eastAsia="en-GB"/>
        </w:rPr>
        <w:t>τον θύτη να παρατήσει ακόμα και το σχολείο του το οποίο θα του στοιχίσει και σε προσωπικό αλλά και σε επαγγελματικό επίπεδο. Ακόμα μπλέκοντας σε αυτές τις συμμορίες αντί για θύτης θα γίνει εκείνος το θύμα, καθώς πλέον οι άλλοι θα είναι πιο δυνατοί.</w:t>
      </w:r>
    </w:p>
    <w:p w:rsidR="00992A12" w:rsidRPr="00992A12" w:rsidRDefault="00992A12" w:rsidP="00D70257">
      <w:pPr>
        <w:spacing w:after="160" w:line="360" w:lineRule="auto"/>
        <w:jc w:val="both"/>
        <w:rPr>
          <w:rFonts w:ascii="Verdana" w:eastAsia="Times New Roman" w:hAnsi="Verdana" w:cs="Times New Roman"/>
          <w:color w:val="000000"/>
          <w:sz w:val="24"/>
          <w:szCs w:val="24"/>
          <w:lang w:eastAsia="en-GB"/>
        </w:rPr>
      </w:pPr>
      <w:r w:rsidRPr="00992A12">
        <w:rPr>
          <w:rFonts w:ascii="Verdana" w:eastAsia="Times New Roman" w:hAnsi="Verdana" w:cs="Arial"/>
          <w:bCs/>
          <w:color w:val="555555"/>
          <w:sz w:val="24"/>
          <w:szCs w:val="24"/>
          <w:shd w:val="clear" w:color="auto" w:fill="FFFFFF"/>
          <w:lang w:val="en-GB" w:eastAsia="en-GB"/>
        </w:rPr>
        <w:t>     </w:t>
      </w:r>
      <w:r w:rsidRPr="00992A12">
        <w:rPr>
          <w:rFonts w:ascii="Verdana" w:eastAsia="Times New Roman" w:hAnsi="Verdana" w:cs="Arial"/>
          <w:bCs/>
          <w:color w:val="555555"/>
          <w:sz w:val="24"/>
          <w:szCs w:val="24"/>
          <w:shd w:val="clear" w:color="auto" w:fill="FFFFFF"/>
          <w:lang w:eastAsia="en-GB"/>
        </w:rPr>
        <w:t xml:space="preserve"> Τέλος, οι θύτες </w:t>
      </w:r>
      <w:r w:rsidRPr="00992A12">
        <w:rPr>
          <w:rFonts w:ascii="Verdana" w:eastAsia="Times New Roman" w:hAnsi="Verdana" w:cs="Arial"/>
          <w:bCs/>
          <w:color w:val="555555"/>
          <w:sz w:val="24"/>
          <w:szCs w:val="24"/>
          <w:shd w:val="clear" w:color="auto" w:fill="FFFFFF"/>
          <w:lang w:val="en-GB" w:eastAsia="en-GB"/>
        </w:rPr>
        <w:t> </w:t>
      </w:r>
      <w:r w:rsidRPr="00992A12">
        <w:rPr>
          <w:rFonts w:ascii="Verdana" w:eastAsia="Times New Roman" w:hAnsi="Verdana" w:cs="Arial"/>
          <w:bCs/>
          <w:color w:val="555555"/>
          <w:sz w:val="24"/>
          <w:szCs w:val="24"/>
          <w:shd w:val="clear" w:color="auto" w:fill="FFFFFF"/>
          <w:lang w:eastAsia="en-GB"/>
        </w:rPr>
        <w:t xml:space="preserve">ενδέχεται να βρουν δυσκολίες στην σύναψη διαπροσωπικών σχέσεων καθώς συχνά χαρακτηρίζονται από χαμηλή αυτοεκτίμηση και δυσκολεύονται να αποδεχτούν τον εαυτό τους. Δυσκολεύονται ιδιαίτερα στο να μπορέσουν να </w:t>
      </w:r>
      <w:r w:rsidRPr="00992A12">
        <w:rPr>
          <w:rFonts w:ascii="Verdana" w:eastAsia="Times New Roman" w:hAnsi="Verdana" w:cs="Arial"/>
          <w:bCs/>
          <w:color w:val="555555"/>
          <w:sz w:val="24"/>
          <w:szCs w:val="24"/>
          <w:shd w:val="clear" w:color="auto" w:fill="FFFF00"/>
          <w:lang w:eastAsia="en-GB"/>
        </w:rPr>
        <w:t xml:space="preserve">διαχειριστούν </w:t>
      </w:r>
      <w:r w:rsidRPr="00992A12">
        <w:rPr>
          <w:rFonts w:ascii="Verdana" w:eastAsia="Times New Roman" w:hAnsi="Verdana" w:cs="Arial"/>
          <w:bCs/>
          <w:color w:val="555555"/>
          <w:sz w:val="24"/>
          <w:szCs w:val="24"/>
          <w:shd w:val="clear" w:color="auto" w:fill="FFFFFF"/>
          <w:lang w:eastAsia="en-GB"/>
        </w:rPr>
        <w:t>τον θυμό τους και έρχονται συχνά σε συγκρούσεις.</w:t>
      </w:r>
    </w:p>
    <w:p w:rsidR="00992A12" w:rsidRPr="00C51DEC" w:rsidRDefault="00992A12" w:rsidP="00992A12">
      <w:pPr>
        <w:spacing w:after="220" w:line="360" w:lineRule="auto"/>
        <w:jc w:val="both"/>
        <w:rPr>
          <w:rFonts w:ascii="Verdana" w:eastAsia="Times New Roman" w:hAnsi="Verdana" w:cs="Times New Roman"/>
          <w:color w:val="000000"/>
          <w:sz w:val="24"/>
          <w:szCs w:val="24"/>
          <w:lang w:eastAsia="en-GB"/>
        </w:rPr>
      </w:pPr>
    </w:p>
    <w:p w:rsidR="00600FD9" w:rsidRPr="00992A12" w:rsidRDefault="00600FD9" w:rsidP="00992A12">
      <w:pPr>
        <w:spacing w:line="360" w:lineRule="auto"/>
        <w:jc w:val="both"/>
        <w:rPr>
          <w:rFonts w:ascii="Verdana" w:hAnsi="Verdana"/>
          <w:sz w:val="24"/>
          <w:szCs w:val="24"/>
        </w:rPr>
      </w:pPr>
      <w:r w:rsidRPr="00992A12">
        <w:rPr>
          <w:rFonts w:ascii="Verdana" w:hAnsi="Verdana"/>
          <w:b/>
          <w:bCs/>
          <w:i/>
          <w:iCs/>
          <w:sz w:val="24"/>
          <w:szCs w:val="24"/>
          <w:u w:val="single"/>
        </w:rPr>
        <w:t>Εισαγωγή:</w:t>
      </w:r>
    </w:p>
    <w:p w:rsidR="00600FD9" w:rsidRPr="00992A12" w:rsidRDefault="00600FD9" w:rsidP="00992A12">
      <w:pPr>
        <w:spacing w:line="360" w:lineRule="auto"/>
        <w:jc w:val="both"/>
        <w:rPr>
          <w:rFonts w:ascii="Verdana" w:hAnsi="Verdana"/>
          <w:sz w:val="24"/>
          <w:szCs w:val="24"/>
        </w:rPr>
      </w:pPr>
      <w:r w:rsidRPr="00992A12">
        <w:rPr>
          <w:rFonts w:ascii="Verdana" w:hAnsi="Verdana"/>
          <w:sz w:val="24"/>
          <w:szCs w:val="24"/>
        </w:rPr>
        <w:lastRenderedPageBreak/>
        <w:t xml:space="preserve">Το σχολείο δεν είναι απλά ένας χώρος όπου τα παιδιά αποκτούν γνώσεις, αλλά λειτουργεί ως μία μικρογραφία της κοινωνίας που επιδιώκει την σωστή ένταξη των νέων στην πραγματική κοινωνία. Στον χώρο του σχολείου διαδραματίζονται και καταστάσεις βίας, επιθετικότητας και συγκρούσεων μεταξύ των μαθητών. Τις περισσότερες φορές αυτές οι καταστάσεις είναι επαναλαμβανόμενες έως και μόνιμες. Το φαινόμενο αυτό είναι γνωστό ως </w:t>
      </w:r>
      <w:proofErr w:type="spellStart"/>
      <w:r w:rsidRPr="00992A12">
        <w:rPr>
          <w:rFonts w:ascii="Verdana" w:hAnsi="Verdana"/>
          <w:sz w:val="24"/>
          <w:szCs w:val="24"/>
        </w:rPr>
        <w:t>ενδοσχολικός</w:t>
      </w:r>
      <w:proofErr w:type="spellEnd"/>
      <w:r w:rsidRPr="00992A12">
        <w:rPr>
          <w:rFonts w:ascii="Verdana" w:hAnsi="Verdana"/>
          <w:sz w:val="24"/>
          <w:szCs w:val="24"/>
        </w:rPr>
        <w:t xml:space="preserve"> εκφοβισμός ή </w:t>
      </w:r>
      <w:r w:rsidRPr="00992A12">
        <w:rPr>
          <w:rFonts w:ascii="Verdana" w:hAnsi="Verdana"/>
          <w:sz w:val="24"/>
          <w:szCs w:val="24"/>
          <w:lang w:val="en-GB"/>
        </w:rPr>
        <w:t>bullying</w:t>
      </w:r>
      <w:r w:rsidRPr="00992A12">
        <w:rPr>
          <w:rFonts w:ascii="Verdana" w:hAnsi="Verdana"/>
          <w:sz w:val="24"/>
          <w:szCs w:val="24"/>
        </w:rPr>
        <w:t xml:space="preserve">. </w:t>
      </w:r>
    </w:p>
    <w:p w:rsidR="00600FD9" w:rsidRPr="00992A12" w:rsidRDefault="00600FD9" w:rsidP="00992A12">
      <w:pPr>
        <w:spacing w:line="360" w:lineRule="auto"/>
        <w:jc w:val="both"/>
        <w:rPr>
          <w:rFonts w:ascii="Verdana" w:hAnsi="Verdana"/>
          <w:sz w:val="24"/>
          <w:szCs w:val="24"/>
        </w:rPr>
      </w:pPr>
      <w:r w:rsidRPr="00992A12">
        <w:rPr>
          <w:rFonts w:ascii="Verdana" w:hAnsi="Verdana"/>
          <w:sz w:val="24"/>
          <w:szCs w:val="24"/>
        </w:rPr>
        <w:t xml:space="preserve">Για την αντιμετώπιση του </w:t>
      </w:r>
      <w:proofErr w:type="spellStart"/>
      <w:r w:rsidRPr="00992A12">
        <w:rPr>
          <w:rFonts w:ascii="Verdana" w:hAnsi="Verdana"/>
          <w:sz w:val="24"/>
          <w:szCs w:val="24"/>
        </w:rPr>
        <w:t>ενδοσχολικού</w:t>
      </w:r>
      <w:proofErr w:type="spellEnd"/>
      <w:r w:rsidRPr="00992A12">
        <w:rPr>
          <w:rFonts w:ascii="Verdana" w:hAnsi="Verdana"/>
          <w:sz w:val="24"/>
          <w:szCs w:val="24"/>
        </w:rPr>
        <w:t xml:space="preserve"> εκφοβισμού παίζει πολύ σημαντικό ρόλο -αν όχι τον πιο σημαντικό- ο εκπαιδευτικός, ο οποίος θα πρέπει να γνωρίζει τα μέτρα που πρέπει να λάβει για την αποτελεσματική πρόληψη και αντιμετώπιση του ακραίου αυτού φαινομένου.</w:t>
      </w:r>
    </w:p>
    <w:p w:rsidR="00600FD9" w:rsidRPr="00992A12" w:rsidRDefault="00600FD9" w:rsidP="00992A12">
      <w:pPr>
        <w:spacing w:line="360" w:lineRule="auto"/>
        <w:jc w:val="both"/>
        <w:rPr>
          <w:rFonts w:ascii="Verdana" w:hAnsi="Verdana"/>
          <w:sz w:val="24"/>
          <w:szCs w:val="24"/>
        </w:rPr>
      </w:pPr>
      <w:r w:rsidRPr="00992A12">
        <w:rPr>
          <w:rFonts w:ascii="Verdana" w:hAnsi="Verdana"/>
          <w:sz w:val="24"/>
          <w:szCs w:val="24"/>
        </w:rPr>
        <w:t>Η παρέμβαση ενός ενήλικα μπορεί να εξασφαλίσει θετικά αποτελέσματα. Ιδιαίτερα αν ο εκπαιδευτικός γνωρίζει πως να συμπεριφερθεί απέναντι στα παιδιά και έχει τις ικανότητες και την εμπειρία για να αντιμετωπίσει τις συγκρούσεις. Ο εκπαιδευτικός θα πρέπει να μπορεί να σταθεί απέναντι στους μαθητές σαν ενήλικας και να είναι σε θέση να ξεχωρίζει πότε υπάρχει πραγματικό πρόβλημα και πότε οι μαθητές μπορούν να αντιμετωπίσουν μόνοι τους μια σύγκρουση. Επίσης, είναι απαραίτητο να χρησιμοποιεί κατάλληλες τακτικές παρέμβασης με σκοπό την επίλυση του προβλήματος με σεβασμό και κατανόηση προς τους μαθητές.</w:t>
      </w:r>
    </w:p>
    <w:p w:rsidR="00600FD9" w:rsidRPr="00992A12" w:rsidRDefault="00600FD9" w:rsidP="00992A12">
      <w:pPr>
        <w:spacing w:line="360" w:lineRule="auto"/>
        <w:jc w:val="both"/>
        <w:rPr>
          <w:rFonts w:ascii="Verdana" w:hAnsi="Verdana"/>
          <w:sz w:val="24"/>
          <w:szCs w:val="24"/>
        </w:rPr>
      </w:pPr>
      <w:r w:rsidRPr="00992A12">
        <w:rPr>
          <w:rFonts w:ascii="Verdana" w:hAnsi="Verdana"/>
          <w:sz w:val="24"/>
          <w:szCs w:val="24"/>
        </w:rPr>
        <w:t>Είναι πολύ σημαντικό λοιπόν, να κατανοήσουν οι εκπαιδευτικοί ότι δεν είναι όλες οι επιθετικές συμπεριφορές ίδιες, δηλαδή μία σύγκρουση μεταξύ μαθητών μπορεί να προκληθεί από μία διαφωνία και όχι απαραίτητα να είναι εκφοβισμός.</w:t>
      </w:r>
    </w:p>
    <w:p w:rsidR="00600FD9" w:rsidRPr="00992A12" w:rsidRDefault="00600FD9" w:rsidP="00992A12">
      <w:pPr>
        <w:spacing w:line="360" w:lineRule="auto"/>
        <w:jc w:val="both"/>
        <w:rPr>
          <w:rFonts w:ascii="Verdana" w:hAnsi="Verdana"/>
          <w:sz w:val="24"/>
          <w:szCs w:val="24"/>
        </w:rPr>
      </w:pPr>
      <w:r w:rsidRPr="00992A12">
        <w:rPr>
          <w:rFonts w:ascii="Verdana" w:hAnsi="Verdana"/>
          <w:sz w:val="24"/>
          <w:szCs w:val="24"/>
        </w:rPr>
        <w:t>Επιπλέον, υπάρχουν άνθρωποι που αντιμετωπίζουν με ψυχραιμία καταστάσεις βίας αλλά υπάρχουν και κάποιοι που φέρονται αντιδραστικά και επιπόλαια.</w:t>
      </w:r>
    </w:p>
    <w:p w:rsidR="00600FD9" w:rsidRPr="00992A12" w:rsidRDefault="00600FD9" w:rsidP="00992A12">
      <w:pPr>
        <w:spacing w:line="360" w:lineRule="auto"/>
        <w:jc w:val="both"/>
        <w:rPr>
          <w:rFonts w:ascii="Verdana" w:hAnsi="Verdana"/>
          <w:sz w:val="24"/>
          <w:szCs w:val="24"/>
        </w:rPr>
      </w:pPr>
      <w:r w:rsidRPr="00992A12">
        <w:rPr>
          <w:rFonts w:ascii="Verdana" w:hAnsi="Verdana"/>
          <w:sz w:val="24"/>
          <w:szCs w:val="24"/>
        </w:rPr>
        <w:lastRenderedPageBreak/>
        <w:t>Κανένας ενήλικας δεν είναι ίδιος με κάποιον άλλον, ο καθένας έχει τον δικό του χαρακτήρα και τον δικό του τρόπο αντιμετώπισης συγκρούσεων. Είναι γνωστό ότι υπάρχουν πολλοί τρόποι αντιμετώπισης, όμως κανένας δεν είναι πανάκεια για την επίλυση του φαινομένου.</w:t>
      </w:r>
    </w:p>
    <w:p w:rsidR="00600FD9" w:rsidRPr="00992A12" w:rsidRDefault="00600FD9" w:rsidP="00992A12">
      <w:pPr>
        <w:spacing w:line="360" w:lineRule="auto"/>
        <w:jc w:val="both"/>
        <w:rPr>
          <w:rFonts w:ascii="Verdana" w:hAnsi="Verdana"/>
          <w:sz w:val="24"/>
          <w:szCs w:val="24"/>
        </w:rPr>
      </w:pPr>
      <w:r w:rsidRPr="00992A12">
        <w:rPr>
          <w:rFonts w:ascii="Verdana" w:hAnsi="Verdana"/>
          <w:sz w:val="24"/>
          <w:szCs w:val="24"/>
        </w:rPr>
        <w:t xml:space="preserve">Γενικότερα, μπορούμε να διακρίνουμε αρκετές στάσεις/τρόπους αντιμετώπισης των εκπαιδευτικών κατά των εμφανίσεων του </w:t>
      </w:r>
      <w:proofErr w:type="spellStart"/>
      <w:r w:rsidRPr="00992A12">
        <w:rPr>
          <w:rFonts w:ascii="Verdana" w:hAnsi="Verdana"/>
          <w:sz w:val="24"/>
          <w:szCs w:val="24"/>
        </w:rPr>
        <w:t>ενδοσχολικού</w:t>
      </w:r>
      <w:proofErr w:type="spellEnd"/>
      <w:r w:rsidRPr="00992A12">
        <w:rPr>
          <w:rFonts w:ascii="Verdana" w:hAnsi="Verdana"/>
          <w:sz w:val="24"/>
          <w:szCs w:val="24"/>
        </w:rPr>
        <w:t xml:space="preserve"> εκφοβισμού οι οποίοι είναι:</w:t>
      </w:r>
    </w:p>
    <w:p w:rsidR="00600FD9" w:rsidRPr="00992A12" w:rsidRDefault="00600FD9" w:rsidP="00992A12">
      <w:pPr>
        <w:numPr>
          <w:ilvl w:val="0"/>
          <w:numId w:val="2"/>
        </w:numPr>
        <w:spacing w:line="360" w:lineRule="auto"/>
        <w:jc w:val="both"/>
        <w:rPr>
          <w:rFonts w:ascii="Verdana" w:hAnsi="Verdana"/>
          <w:sz w:val="24"/>
          <w:szCs w:val="24"/>
          <w:lang w:val="en-GB"/>
        </w:rPr>
      </w:pPr>
      <w:proofErr w:type="spellStart"/>
      <w:r w:rsidRPr="00992A12">
        <w:rPr>
          <w:rFonts w:ascii="Verdana" w:hAnsi="Verdana"/>
          <w:sz w:val="24"/>
          <w:szCs w:val="24"/>
          <w:lang w:val="en-GB"/>
        </w:rPr>
        <w:t>Τιμωρίες</w:t>
      </w:r>
      <w:proofErr w:type="spellEnd"/>
      <w:r w:rsidRPr="00992A12">
        <w:rPr>
          <w:rFonts w:ascii="Verdana" w:hAnsi="Verdana"/>
          <w:sz w:val="24"/>
          <w:szCs w:val="24"/>
          <w:lang w:val="en-GB"/>
        </w:rPr>
        <w:t xml:space="preserve"> και π</w:t>
      </w:r>
      <w:proofErr w:type="spellStart"/>
      <w:r w:rsidRPr="00992A12">
        <w:rPr>
          <w:rFonts w:ascii="Verdana" w:hAnsi="Verdana"/>
          <w:sz w:val="24"/>
          <w:szCs w:val="24"/>
          <w:lang w:val="en-GB"/>
        </w:rPr>
        <w:t>οινές</w:t>
      </w:r>
      <w:proofErr w:type="spellEnd"/>
      <w:r w:rsidRPr="00992A12">
        <w:rPr>
          <w:rFonts w:ascii="Verdana" w:hAnsi="Verdana"/>
          <w:sz w:val="24"/>
          <w:szCs w:val="24"/>
          <w:lang w:val="en-GB"/>
        </w:rPr>
        <w:t xml:space="preserve"> </w:t>
      </w:r>
      <w:proofErr w:type="spellStart"/>
      <w:r w:rsidRPr="00992A12">
        <w:rPr>
          <w:rFonts w:ascii="Verdana" w:hAnsi="Verdana"/>
          <w:sz w:val="24"/>
          <w:szCs w:val="24"/>
          <w:lang w:val="en-GB"/>
        </w:rPr>
        <w:t>των</w:t>
      </w:r>
      <w:proofErr w:type="spellEnd"/>
      <w:r w:rsidRPr="00992A12">
        <w:rPr>
          <w:rFonts w:ascii="Verdana" w:hAnsi="Verdana"/>
          <w:sz w:val="24"/>
          <w:szCs w:val="24"/>
          <w:lang w:val="en-GB"/>
        </w:rPr>
        <w:t xml:space="preserve"> μα</w:t>
      </w:r>
      <w:proofErr w:type="spellStart"/>
      <w:r w:rsidRPr="00992A12">
        <w:rPr>
          <w:rFonts w:ascii="Verdana" w:hAnsi="Verdana"/>
          <w:sz w:val="24"/>
          <w:szCs w:val="24"/>
          <w:lang w:val="en-GB"/>
        </w:rPr>
        <w:t>θητών</w:t>
      </w:r>
      <w:proofErr w:type="spellEnd"/>
    </w:p>
    <w:p w:rsidR="00600FD9" w:rsidRPr="00992A12" w:rsidRDefault="00600FD9" w:rsidP="00992A12">
      <w:pPr>
        <w:numPr>
          <w:ilvl w:val="0"/>
          <w:numId w:val="2"/>
        </w:numPr>
        <w:spacing w:line="360" w:lineRule="auto"/>
        <w:jc w:val="both"/>
        <w:rPr>
          <w:rFonts w:ascii="Verdana" w:hAnsi="Verdana"/>
          <w:sz w:val="24"/>
          <w:szCs w:val="24"/>
          <w:lang w:val="en-GB"/>
        </w:rPr>
      </w:pPr>
      <w:proofErr w:type="spellStart"/>
      <w:r w:rsidRPr="00992A12">
        <w:rPr>
          <w:rFonts w:ascii="Verdana" w:hAnsi="Verdana"/>
          <w:sz w:val="24"/>
          <w:szCs w:val="24"/>
          <w:lang w:val="en-GB"/>
        </w:rPr>
        <w:t>Ενημερωτική</w:t>
      </w:r>
      <w:proofErr w:type="spellEnd"/>
      <w:r w:rsidRPr="00992A12">
        <w:rPr>
          <w:rFonts w:ascii="Verdana" w:hAnsi="Verdana"/>
          <w:sz w:val="24"/>
          <w:szCs w:val="24"/>
          <w:lang w:val="en-GB"/>
        </w:rPr>
        <w:t xml:space="preserve"> </w:t>
      </w:r>
      <w:proofErr w:type="spellStart"/>
      <w:r w:rsidRPr="00992A12">
        <w:rPr>
          <w:rFonts w:ascii="Verdana" w:hAnsi="Verdana"/>
          <w:sz w:val="24"/>
          <w:szCs w:val="24"/>
          <w:lang w:val="en-GB"/>
        </w:rPr>
        <w:t>στάση</w:t>
      </w:r>
      <w:proofErr w:type="spellEnd"/>
    </w:p>
    <w:p w:rsidR="00600FD9" w:rsidRPr="00992A12" w:rsidRDefault="00600FD9" w:rsidP="00992A12">
      <w:pPr>
        <w:numPr>
          <w:ilvl w:val="0"/>
          <w:numId w:val="2"/>
        </w:numPr>
        <w:spacing w:line="360" w:lineRule="auto"/>
        <w:jc w:val="both"/>
        <w:rPr>
          <w:rFonts w:ascii="Verdana" w:hAnsi="Verdana"/>
          <w:sz w:val="24"/>
          <w:szCs w:val="24"/>
          <w:lang w:val="en-GB"/>
        </w:rPr>
      </w:pPr>
      <w:proofErr w:type="spellStart"/>
      <w:r w:rsidRPr="00992A12">
        <w:rPr>
          <w:rFonts w:ascii="Verdana" w:hAnsi="Verdana"/>
          <w:sz w:val="24"/>
          <w:szCs w:val="24"/>
          <w:lang w:val="en-GB"/>
        </w:rPr>
        <w:t>Συμ</w:t>
      </w:r>
      <w:proofErr w:type="spellEnd"/>
      <w:r w:rsidRPr="00992A12">
        <w:rPr>
          <w:rFonts w:ascii="Verdana" w:hAnsi="Verdana"/>
          <w:sz w:val="24"/>
          <w:szCs w:val="24"/>
          <w:lang w:val="en-GB"/>
        </w:rPr>
        <w:t>βιβασμός</w:t>
      </w:r>
    </w:p>
    <w:p w:rsidR="00600FD9" w:rsidRPr="00992A12" w:rsidRDefault="00600FD9" w:rsidP="00992A12">
      <w:pPr>
        <w:numPr>
          <w:ilvl w:val="0"/>
          <w:numId w:val="2"/>
        </w:numPr>
        <w:spacing w:line="360" w:lineRule="auto"/>
        <w:jc w:val="both"/>
        <w:rPr>
          <w:rFonts w:ascii="Verdana" w:hAnsi="Verdana"/>
          <w:sz w:val="24"/>
          <w:szCs w:val="24"/>
          <w:lang w:val="en-GB"/>
        </w:rPr>
      </w:pPr>
      <w:proofErr w:type="spellStart"/>
      <w:r w:rsidRPr="00992A12">
        <w:rPr>
          <w:rFonts w:ascii="Verdana" w:hAnsi="Verdana"/>
          <w:sz w:val="24"/>
          <w:szCs w:val="24"/>
          <w:lang w:val="en-GB"/>
        </w:rPr>
        <w:t>Στάση</w:t>
      </w:r>
      <w:proofErr w:type="spellEnd"/>
      <w:r w:rsidRPr="00992A12">
        <w:rPr>
          <w:rFonts w:ascii="Verdana" w:hAnsi="Verdana"/>
          <w:sz w:val="24"/>
          <w:szCs w:val="24"/>
          <w:lang w:val="en-GB"/>
        </w:rPr>
        <w:t xml:space="preserve"> επ</w:t>
      </w:r>
      <w:proofErr w:type="spellStart"/>
      <w:r w:rsidRPr="00992A12">
        <w:rPr>
          <w:rFonts w:ascii="Verdana" w:hAnsi="Verdana"/>
          <w:sz w:val="24"/>
          <w:szCs w:val="24"/>
          <w:lang w:val="en-GB"/>
        </w:rPr>
        <w:t>ίλυσης</w:t>
      </w:r>
      <w:proofErr w:type="spellEnd"/>
      <w:r w:rsidRPr="00992A12">
        <w:rPr>
          <w:rFonts w:ascii="Verdana" w:hAnsi="Verdana"/>
          <w:sz w:val="24"/>
          <w:szCs w:val="24"/>
          <w:lang w:val="en-GB"/>
        </w:rPr>
        <w:t xml:space="preserve"> </w:t>
      </w:r>
      <w:proofErr w:type="spellStart"/>
      <w:r w:rsidRPr="00992A12">
        <w:rPr>
          <w:rFonts w:ascii="Verdana" w:hAnsi="Verdana"/>
          <w:sz w:val="24"/>
          <w:szCs w:val="24"/>
          <w:lang w:val="en-GB"/>
        </w:rPr>
        <w:t>του</w:t>
      </w:r>
      <w:proofErr w:type="spellEnd"/>
      <w:r w:rsidRPr="00992A12">
        <w:rPr>
          <w:rFonts w:ascii="Verdana" w:hAnsi="Verdana"/>
          <w:sz w:val="24"/>
          <w:szCs w:val="24"/>
          <w:lang w:val="en-GB"/>
        </w:rPr>
        <w:t xml:space="preserve"> π</w:t>
      </w:r>
      <w:proofErr w:type="spellStart"/>
      <w:r w:rsidRPr="00992A12">
        <w:rPr>
          <w:rFonts w:ascii="Verdana" w:hAnsi="Verdana"/>
          <w:sz w:val="24"/>
          <w:szCs w:val="24"/>
          <w:lang w:val="en-GB"/>
        </w:rPr>
        <w:t>ρο</w:t>
      </w:r>
      <w:proofErr w:type="spellEnd"/>
      <w:r w:rsidRPr="00992A12">
        <w:rPr>
          <w:rFonts w:ascii="Verdana" w:hAnsi="Verdana"/>
          <w:sz w:val="24"/>
          <w:szCs w:val="24"/>
          <w:lang w:val="en-GB"/>
        </w:rPr>
        <w:t>βλήματος</w:t>
      </w:r>
    </w:p>
    <w:p w:rsidR="00600FD9" w:rsidRPr="00992A12" w:rsidRDefault="00600FD9" w:rsidP="00992A12">
      <w:pPr>
        <w:numPr>
          <w:ilvl w:val="0"/>
          <w:numId w:val="2"/>
        </w:numPr>
        <w:spacing w:line="360" w:lineRule="auto"/>
        <w:jc w:val="both"/>
        <w:rPr>
          <w:rFonts w:ascii="Verdana" w:hAnsi="Verdana"/>
          <w:sz w:val="24"/>
          <w:szCs w:val="24"/>
          <w:lang w:val="en-GB"/>
        </w:rPr>
      </w:pPr>
      <w:proofErr w:type="spellStart"/>
      <w:r w:rsidRPr="00992A12">
        <w:rPr>
          <w:rFonts w:ascii="Verdana" w:hAnsi="Verdana"/>
          <w:sz w:val="24"/>
          <w:szCs w:val="24"/>
          <w:lang w:val="en-GB"/>
        </w:rPr>
        <w:t>Στάση</w:t>
      </w:r>
      <w:proofErr w:type="spellEnd"/>
      <w:r w:rsidRPr="00992A12">
        <w:rPr>
          <w:rFonts w:ascii="Verdana" w:hAnsi="Verdana"/>
          <w:sz w:val="24"/>
          <w:szCs w:val="24"/>
          <w:lang w:val="en-GB"/>
        </w:rPr>
        <w:t xml:space="preserve"> υπ</w:t>
      </w:r>
      <w:proofErr w:type="spellStart"/>
      <w:r w:rsidRPr="00992A12">
        <w:rPr>
          <w:rFonts w:ascii="Verdana" w:hAnsi="Verdana"/>
          <w:sz w:val="24"/>
          <w:szCs w:val="24"/>
          <w:lang w:val="en-GB"/>
        </w:rPr>
        <w:t>οτίμησης</w:t>
      </w:r>
      <w:proofErr w:type="spellEnd"/>
      <w:r w:rsidRPr="00992A12">
        <w:rPr>
          <w:rFonts w:ascii="Verdana" w:hAnsi="Verdana"/>
          <w:sz w:val="24"/>
          <w:szCs w:val="24"/>
          <w:lang w:val="en-GB"/>
        </w:rPr>
        <w:t xml:space="preserve"> </w:t>
      </w:r>
    </w:p>
    <w:p w:rsidR="00600FD9" w:rsidRPr="00992A12" w:rsidRDefault="00600FD9" w:rsidP="00992A12">
      <w:pPr>
        <w:spacing w:line="360" w:lineRule="auto"/>
        <w:jc w:val="both"/>
        <w:rPr>
          <w:rFonts w:ascii="Verdana" w:hAnsi="Verdana"/>
          <w:sz w:val="24"/>
          <w:szCs w:val="24"/>
        </w:rPr>
      </w:pPr>
      <w:r w:rsidRPr="00992A12">
        <w:rPr>
          <w:rFonts w:ascii="Verdana" w:hAnsi="Verdana"/>
          <w:sz w:val="24"/>
          <w:szCs w:val="24"/>
        </w:rPr>
        <w:t>Ο εκπαιδευτικός λοιπόν, χρειάζεται να γνωρίζει ποιος είναι ο ιδανικός τρόπος αντιμετώπισης του εκφοβισμού. Έτσι, θα είναι ικανός να παρέμβει την κατάλληλη στιγμή ή να ζητά την βοήθεια ενός πιο έμπειρου ενήλικα.</w:t>
      </w:r>
    </w:p>
    <w:p w:rsidR="00992A12" w:rsidRPr="00992A12" w:rsidRDefault="00992A12" w:rsidP="00992A12">
      <w:pPr>
        <w:spacing w:line="360" w:lineRule="auto"/>
        <w:jc w:val="both"/>
        <w:rPr>
          <w:rFonts w:ascii="Verdana" w:hAnsi="Verdana"/>
          <w:sz w:val="24"/>
          <w:szCs w:val="24"/>
        </w:rPr>
      </w:pPr>
    </w:p>
    <w:p w:rsidR="00600FD9" w:rsidRPr="00992A12" w:rsidRDefault="00600FD9" w:rsidP="00992A12">
      <w:pPr>
        <w:spacing w:line="360" w:lineRule="auto"/>
        <w:jc w:val="both"/>
        <w:rPr>
          <w:rFonts w:ascii="Verdana" w:hAnsi="Verdana"/>
          <w:sz w:val="24"/>
          <w:szCs w:val="24"/>
        </w:rPr>
      </w:pPr>
      <w:r w:rsidRPr="00992A12">
        <w:rPr>
          <w:rFonts w:ascii="Verdana" w:hAnsi="Verdana"/>
          <w:b/>
          <w:bCs/>
          <w:i/>
          <w:iCs/>
          <w:sz w:val="24"/>
          <w:szCs w:val="24"/>
          <w:u w:val="single"/>
        </w:rPr>
        <w:t>ΡΟΛΟΣ ΤΩΝ ΕΚΠΑΙΔΕΥΤΙΚΩΝ:</w:t>
      </w:r>
    </w:p>
    <w:p w:rsidR="00600FD9" w:rsidRPr="00992A12" w:rsidRDefault="00600FD9" w:rsidP="00992A12">
      <w:pPr>
        <w:spacing w:line="360" w:lineRule="auto"/>
        <w:jc w:val="both"/>
        <w:rPr>
          <w:rFonts w:ascii="Verdana" w:hAnsi="Verdana"/>
          <w:sz w:val="24"/>
          <w:szCs w:val="24"/>
        </w:rPr>
      </w:pPr>
      <w:r w:rsidRPr="00992A12">
        <w:rPr>
          <w:rFonts w:ascii="Verdana" w:hAnsi="Verdana"/>
          <w:sz w:val="24"/>
          <w:szCs w:val="24"/>
        </w:rPr>
        <w:t xml:space="preserve">Στο φαινόμενο του </w:t>
      </w:r>
      <w:proofErr w:type="spellStart"/>
      <w:r w:rsidRPr="00992A12">
        <w:rPr>
          <w:rFonts w:ascii="Verdana" w:hAnsi="Verdana"/>
          <w:sz w:val="24"/>
          <w:szCs w:val="24"/>
        </w:rPr>
        <w:t>ενδοσχολικού</w:t>
      </w:r>
      <w:proofErr w:type="spellEnd"/>
      <w:r w:rsidRPr="00992A12">
        <w:rPr>
          <w:rFonts w:ascii="Verdana" w:hAnsi="Verdana"/>
          <w:sz w:val="24"/>
          <w:szCs w:val="24"/>
        </w:rPr>
        <w:t xml:space="preserve"> εκφοβισμού πρώτο λόγο έχει ο εκπαιδευτικός. Ο ρόλος των εκπαιδευτικών εκτός από το να διδάσκουν, είναι να προστατεύουν τα παιδιά εάν πέσουν θύματα “</w:t>
      </w:r>
      <w:r w:rsidRPr="00992A12">
        <w:rPr>
          <w:rFonts w:ascii="Verdana" w:hAnsi="Verdana"/>
          <w:sz w:val="24"/>
          <w:szCs w:val="24"/>
          <w:lang w:val="en-GB"/>
        </w:rPr>
        <w:t>bullying</w:t>
      </w:r>
      <w:r w:rsidRPr="00992A12">
        <w:rPr>
          <w:rFonts w:ascii="Verdana" w:hAnsi="Verdana"/>
          <w:sz w:val="24"/>
          <w:szCs w:val="24"/>
        </w:rPr>
        <w:t>”. Επειδή είναι ένα περιστατικό που εμφανίζεται στο πλαίσιο του σχολείου οι καθηγητές/δάσκαλοι θα πρέπει να είναι ικανοί να γνωρίζουν και να σταματούν εκδηλώσεις βίας ανάμεσα στους μαθητές.</w:t>
      </w:r>
    </w:p>
    <w:p w:rsidR="00600FD9" w:rsidRPr="00992A12" w:rsidRDefault="00600FD9" w:rsidP="00992A12">
      <w:pPr>
        <w:spacing w:line="360" w:lineRule="auto"/>
        <w:jc w:val="both"/>
        <w:rPr>
          <w:rFonts w:ascii="Verdana" w:hAnsi="Verdana"/>
          <w:sz w:val="24"/>
          <w:szCs w:val="24"/>
        </w:rPr>
      </w:pPr>
      <w:r w:rsidRPr="00992A12">
        <w:rPr>
          <w:rFonts w:ascii="Verdana" w:hAnsi="Verdana"/>
          <w:sz w:val="24"/>
          <w:szCs w:val="24"/>
        </w:rPr>
        <w:t xml:space="preserve">Πολλές φορές τα παιδιά αναφέρουν στους καθηγητές τους ένα συμβάν και αυτοί το αγνοούν με τις δικαιολογίες ότι “ήταν για πλάκα”, “σε </w:t>
      </w:r>
      <w:r w:rsidRPr="00992A12">
        <w:rPr>
          <w:rFonts w:ascii="Verdana" w:hAnsi="Verdana"/>
          <w:sz w:val="24"/>
          <w:szCs w:val="24"/>
        </w:rPr>
        <w:lastRenderedPageBreak/>
        <w:t xml:space="preserve">πειράζει” και διάφορα τέτοια άστοχα επιχειρήματα υποτιμώντας την σοβαρότητα της κατάστασης. Αυτό είναι ένα λάθος των εκπαιδευτικών που είναι απαραίτητο να διορθωθεί άμεσα. Ακόμα, οι εκπαιδευτικοί δεν πρέπει να φέρνουν σε δύσκολη θέση τους μαθητές ζητώντας τους να εξηγήσουν μπροστά σε άλλα άτομα τι έχει συμβεί, αλλά να τους καλούν ιδιαιτέρως σε κάποιο γραφείο και να γίνονται </w:t>
      </w:r>
      <w:r w:rsidRPr="00992A12">
        <w:rPr>
          <w:rFonts w:ascii="Verdana" w:hAnsi="Verdana"/>
          <w:sz w:val="24"/>
          <w:szCs w:val="24"/>
          <w:lang w:val="en-GB"/>
        </w:rPr>
        <w:t> </w:t>
      </w:r>
      <w:r w:rsidRPr="00992A12">
        <w:rPr>
          <w:rFonts w:ascii="Verdana" w:hAnsi="Verdana"/>
          <w:sz w:val="24"/>
          <w:szCs w:val="24"/>
        </w:rPr>
        <w:t xml:space="preserve">προσπάθειες να κάνουν το παιδί να νιώθει καλύτερα, να μην πιστεύει άσχημα πράγματα για τον εαυτό του φτάνοντας σε σημείο να κάνει κακό στον ίδιο εξαιτίας της χαμηλής αυτοεκτίμησης και </w:t>
      </w:r>
      <w:proofErr w:type="spellStart"/>
      <w:r w:rsidRPr="00992A12">
        <w:rPr>
          <w:rFonts w:ascii="Verdana" w:hAnsi="Verdana"/>
          <w:sz w:val="24"/>
          <w:szCs w:val="24"/>
        </w:rPr>
        <w:t>κατεστραμένης</w:t>
      </w:r>
      <w:proofErr w:type="spellEnd"/>
      <w:r w:rsidRPr="00992A12">
        <w:rPr>
          <w:rFonts w:ascii="Verdana" w:hAnsi="Verdana"/>
          <w:sz w:val="24"/>
          <w:szCs w:val="24"/>
        </w:rPr>
        <w:t xml:space="preserve"> ψυχολογίας του τα οποία είναι αποτελέσματα κάποιας επαναλαμβανόμενης μορφής εκφοβισμού. </w:t>
      </w:r>
    </w:p>
    <w:p w:rsidR="00600FD9" w:rsidRPr="00992A12" w:rsidRDefault="00600FD9" w:rsidP="00992A12">
      <w:pPr>
        <w:spacing w:line="360" w:lineRule="auto"/>
        <w:jc w:val="both"/>
        <w:rPr>
          <w:rFonts w:ascii="Verdana" w:hAnsi="Verdana"/>
          <w:sz w:val="24"/>
          <w:szCs w:val="24"/>
        </w:rPr>
      </w:pPr>
      <w:r w:rsidRPr="00992A12">
        <w:rPr>
          <w:rFonts w:ascii="Verdana" w:hAnsi="Verdana"/>
          <w:sz w:val="24"/>
          <w:szCs w:val="24"/>
        </w:rPr>
        <w:t xml:space="preserve">Η ποινικοποίηση του μαθητή με αποβολή από το σχολείο μπορεί να προκαλέσει μεγαλύτερα προβλήματα στην συμπεριφορά του απέναντι στους καθηγητές του ή ακόμα και στους συμμαθητές και την οικογένεια του. Η τιμωρία επίσης </w:t>
      </w:r>
      <w:r w:rsidRPr="00992A12">
        <w:rPr>
          <w:rFonts w:ascii="Verdana" w:hAnsi="Verdana"/>
          <w:sz w:val="24"/>
          <w:szCs w:val="24"/>
          <w:lang w:val="en-GB"/>
        </w:rPr>
        <w:t> </w:t>
      </w:r>
      <w:r w:rsidRPr="00992A12">
        <w:rPr>
          <w:rFonts w:ascii="Verdana" w:hAnsi="Verdana"/>
          <w:sz w:val="24"/>
          <w:szCs w:val="24"/>
        </w:rPr>
        <w:t>μπορεί να είναι αιτία της αντιδραστικής συμπεριφοράς του θύτη με βίαιο τρόπο ή αισχρό λεξιλόγιο.</w:t>
      </w:r>
    </w:p>
    <w:p w:rsidR="00600FD9" w:rsidRPr="00992A12" w:rsidRDefault="00600FD9" w:rsidP="00992A12">
      <w:pPr>
        <w:spacing w:line="360" w:lineRule="auto"/>
        <w:jc w:val="both"/>
        <w:rPr>
          <w:rFonts w:ascii="Verdana" w:hAnsi="Verdana"/>
          <w:sz w:val="24"/>
          <w:szCs w:val="24"/>
        </w:rPr>
      </w:pPr>
      <w:r w:rsidRPr="00992A12">
        <w:rPr>
          <w:rFonts w:ascii="Verdana" w:hAnsi="Verdana"/>
          <w:sz w:val="24"/>
          <w:szCs w:val="24"/>
        </w:rPr>
        <w:t xml:space="preserve">Μέσα στο σχολείο το κλίμα θα πρέπει να είναι τέτοιο έτσι ώστε να μην υπάρχουν “ομάδες” μαθητών τα οποία να καλύπτουν ή να μην αναφέρουν την μαρτυρία τους ότι βρέθηκαν μπροστά σε κάποια εκδήλωση εκφοβισμού ή </w:t>
      </w:r>
      <w:proofErr w:type="spellStart"/>
      <w:r w:rsidRPr="00992A12">
        <w:rPr>
          <w:rFonts w:ascii="Verdana" w:hAnsi="Verdana"/>
          <w:sz w:val="24"/>
          <w:szCs w:val="24"/>
        </w:rPr>
        <w:t>βίαιας</w:t>
      </w:r>
      <w:proofErr w:type="spellEnd"/>
      <w:r w:rsidRPr="00992A12">
        <w:rPr>
          <w:rFonts w:ascii="Verdana" w:hAnsi="Verdana"/>
          <w:sz w:val="24"/>
          <w:szCs w:val="24"/>
        </w:rPr>
        <w:t xml:space="preserve"> συμπεριφοράς σε κάποιον συμμαθητή τους . </w:t>
      </w:r>
    </w:p>
    <w:p w:rsidR="00600FD9" w:rsidRPr="00992A12" w:rsidRDefault="00600FD9" w:rsidP="00992A12">
      <w:pPr>
        <w:spacing w:line="360" w:lineRule="auto"/>
        <w:jc w:val="both"/>
        <w:rPr>
          <w:rFonts w:ascii="Verdana" w:hAnsi="Verdana"/>
          <w:sz w:val="24"/>
          <w:szCs w:val="24"/>
        </w:rPr>
      </w:pPr>
      <w:r w:rsidRPr="00992A12">
        <w:rPr>
          <w:rFonts w:ascii="Verdana" w:hAnsi="Verdana"/>
          <w:b/>
          <w:bCs/>
          <w:i/>
          <w:iCs/>
          <w:sz w:val="24"/>
          <w:szCs w:val="24"/>
          <w:u w:val="single"/>
        </w:rPr>
        <w:t>ΛΕΚΤΙΚΗ ΕΠΙΚΟΙΝΩΝΙΑ ΕΚΠΑΙΔΕΥΤΙΚΟΥ-ΘΥΤΗ:</w:t>
      </w:r>
    </w:p>
    <w:p w:rsidR="00600FD9" w:rsidRPr="00992A12" w:rsidRDefault="00600FD9" w:rsidP="00992A12">
      <w:pPr>
        <w:spacing w:line="360" w:lineRule="auto"/>
        <w:jc w:val="both"/>
        <w:rPr>
          <w:rFonts w:ascii="Verdana" w:hAnsi="Verdana"/>
          <w:sz w:val="24"/>
          <w:szCs w:val="24"/>
        </w:rPr>
      </w:pPr>
      <w:r w:rsidRPr="00992A12">
        <w:rPr>
          <w:rFonts w:ascii="Verdana" w:hAnsi="Verdana"/>
          <w:sz w:val="24"/>
          <w:szCs w:val="24"/>
        </w:rPr>
        <w:t xml:space="preserve">Σε έναν διάλογο μεταξύ του εκπαιδευτικού και του θύτη δεν θα πρέπει αναφέρεται πουθενά η λέξη “γιατί” από την μεριά του εκπαιδευτικού διότι θα είναι η αιτία να μην καταφέρει τίποτα. Αν ρωτήσουμε τον θύτη “Γιατί το έκανες;” αυτός θα προσπαθήσει να δικαιολογηθεί και σε καμία περίπτωση δεν θα πει ότι ήθελε να επιβληθεί στον άλλον με την χρήση της βίας. Αντίθετα, μάλιστα, θα προσπαθήσει να κατηγορήσει το θύμα, ότι αυτός τον προκάλεσε με διάφορες πράξεις του και </w:t>
      </w:r>
      <w:r w:rsidRPr="00992A12">
        <w:rPr>
          <w:rFonts w:ascii="Verdana" w:hAnsi="Verdana"/>
          <w:sz w:val="24"/>
          <w:szCs w:val="24"/>
        </w:rPr>
        <w:lastRenderedPageBreak/>
        <w:t>συμπεριφορές του και ίσως έτσι δημιουργηθεί κάποιο ψυχολογικό πρόβλημα στο θύμα αν νιώσει ότι ο ίδιος φταίει για όλη αυτή την κατάσταση που έχει δημιουργηθεί.</w:t>
      </w:r>
    </w:p>
    <w:p w:rsidR="00600FD9" w:rsidRPr="00992A12" w:rsidRDefault="00600FD9" w:rsidP="00992A12">
      <w:pPr>
        <w:spacing w:line="360" w:lineRule="auto"/>
        <w:jc w:val="both"/>
        <w:rPr>
          <w:rFonts w:ascii="Verdana" w:hAnsi="Verdana"/>
          <w:sz w:val="24"/>
          <w:szCs w:val="24"/>
        </w:rPr>
      </w:pPr>
      <w:r w:rsidRPr="00992A12">
        <w:rPr>
          <w:rFonts w:ascii="Verdana" w:hAnsi="Verdana"/>
          <w:b/>
          <w:bCs/>
          <w:i/>
          <w:iCs/>
          <w:sz w:val="24"/>
          <w:szCs w:val="24"/>
          <w:u w:val="single"/>
        </w:rPr>
        <w:t>ΜΗ ΛΕΚΤΙΚΗ ΕΠΙΚΟΙΝΩΝΙΑ ΕΚΠΑΙΔΕΥΤΙΚΟΥ-ΘΥΤΗ:</w:t>
      </w:r>
    </w:p>
    <w:p w:rsidR="00600FD9" w:rsidRPr="00992A12" w:rsidRDefault="00600FD9" w:rsidP="00992A12">
      <w:pPr>
        <w:spacing w:line="360" w:lineRule="auto"/>
        <w:jc w:val="both"/>
        <w:rPr>
          <w:rFonts w:ascii="Verdana" w:hAnsi="Verdana"/>
          <w:sz w:val="24"/>
          <w:szCs w:val="24"/>
        </w:rPr>
      </w:pPr>
      <w:r w:rsidRPr="00992A12">
        <w:rPr>
          <w:rFonts w:ascii="Verdana" w:hAnsi="Verdana"/>
          <w:sz w:val="24"/>
          <w:szCs w:val="24"/>
        </w:rPr>
        <w:t>Κατά την διάρκεια που ο εκπαιδευτικός δεν μιλά στο θύμα, θα πρέπει:</w:t>
      </w:r>
    </w:p>
    <w:p w:rsidR="00600FD9" w:rsidRPr="00992A12" w:rsidRDefault="00600FD9" w:rsidP="00992A12">
      <w:pPr>
        <w:numPr>
          <w:ilvl w:val="0"/>
          <w:numId w:val="3"/>
        </w:numPr>
        <w:spacing w:line="360" w:lineRule="auto"/>
        <w:jc w:val="both"/>
        <w:rPr>
          <w:rFonts w:ascii="Verdana" w:hAnsi="Verdana"/>
          <w:sz w:val="24"/>
          <w:szCs w:val="24"/>
        </w:rPr>
      </w:pPr>
      <w:r w:rsidRPr="00992A12">
        <w:rPr>
          <w:rFonts w:ascii="Verdana" w:hAnsi="Verdana"/>
          <w:sz w:val="24"/>
          <w:szCs w:val="24"/>
        </w:rPr>
        <w:t>Να διατηρήσει ουδέτερη την έκφραση του προσώπου του και σε καμία περίπτωση να μην δείχνει θυμωμένος αφού ο θύτης θα νιώθει ότι απειλείται από τον καθηγητή του κάτι που θα έχει αρνητικές συνέπειες στον θύτη.</w:t>
      </w:r>
    </w:p>
    <w:p w:rsidR="00600FD9" w:rsidRPr="00992A12" w:rsidRDefault="00600FD9" w:rsidP="00992A12">
      <w:pPr>
        <w:numPr>
          <w:ilvl w:val="0"/>
          <w:numId w:val="3"/>
        </w:numPr>
        <w:spacing w:line="360" w:lineRule="auto"/>
        <w:jc w:val="both"/>
        <w:rPr>
          <w:rFonts w:ascii="Verdana" w:hAnsi="Verdana"/>
          <w:sz w:val="24"/>
          <w:szCs w:val="24"/>
        </w:rPr>
      </w:pPr>
      <w:r w:rsidRPr="00992A12">
        <w:rPr>
          <w:rFonts w:ascii="Verdana" w:hAnsi="Verdana"/>
          <w:sz w:val="24"/>
          <w:szCs w:val="24"/>
        </w:rPr>
        <w:t>Να κρατά ο ίδιος οπτική επαφή με τον θύτη αλλά να μην τον αναγκάζει και τον ίδιο να το κάνει αυτό.</w:t>
      </w:r>
    </w:p>
    <w:p w:rsidR="00600FD9" w:rsidRPr="00992A12" w:rsidRDefault="00600FD9" w:rsidP="00992A12">
      <w:pPr>
        <w:numPr>
          <w:ilvl w:val="0"/>
          <w:numId w:val="3"/>
        </w:numPr>
        <w:spacing w:line="360" w:lineRule="auto"/>
        <w:jc w:val="both"/>
        <w:rPr>
          <w:rFonts w:ascii="Verdana" w:hAnsi="Verdana"/>
          <w:sz w:val="24"/>
          <w:szCs w:val="24"/>
        </w:rPr>
      </w:pPr>
      <w:r w:rsidRPr="00992A12">
        <w:rPr>
          <w:rFonts w:ascii="Verdana" w:hAnsi="Verdana"/>
          <w:sz w:val="24"/>
          <w:szCs w:val="24"/>
        </w:rPr>
        <w:t>Να δίνει αρκετό προσωπικό χώρο στον θύτη και να αποφεύγει να φέρνει το πρόσωπό του κοντά στο πρόσωπο του θύτη.</w:t>
      </w:r>
    </w:p>
    <w:p w:rsidR="00600FD9" w:rsidRPr="00992A12" w:rsidRDefault="00600FD9" w:rsidP="00992A12">
      <w:pPr>
        <w:numPr>
          <w:ilvl w:val="0"/>
          <w:numId w:val="3"/>
        </w:numPr>
        <w:spacing w:line="360" w:lineRule="auto"/>
        <w:jc w:val="both"/>
        <w:rPr>
          <w:rFonts w:ascii="Verdana" w:hAnsi="Verdana"/>
          <w:sz w:val="24"/>
          <w:szCs w:val="24"/>
        </w:rPr>
      </w:pPr>
      <w:r w:rsidRPr="00992A12">
        <w:rPr>
          <w:rFonts w:ascii="Verdana" w:hAnsi="Verdana"/>
          <w:sz w:val="24"/>
          <w:szCs w:val="24"/>
        </w:rPr>
        <w:t>Να μην έχει απειλητική συμπεριφορά σε βάρος του θύτη, όπως για παράδειγμα να χτυπά το χέρι του σε κάποιο αντικείμενο ή να κουνά το δάχτυλο επιδεικτικά στο πρόσωπο του θύτη.</w:t>
      </w:r>
    </w:p>
    <w:p w:rsidR="00600FD9" w:rsidRPr="00992A12" w:rsidRDefault="00600FD9" w:rsidP="00992A12">
      <w:pPr>
        <w:numPr>
          <w:ilvl w:val="0"/>
          <w:numId w:val="3"/>
        </w:numPr>
        <w:spacing w:line="360" w:lineRule="auto"/>
        <w:jc w:val="both"/>
        <w:rPr>
          <w:rFonts w:ascii="Verdana" w:hAnsi="Verdana"/>
          <w:sz w:val="24"/>
          <w:szCs w:val="24"/>
        </w:rPr>
      </w:pPr>
      <w:r w:rsidRPr="00992A12">
        <w:rPr>
          <w:rFonts w:ascii="Verdana" w:hAnsi="Verdana"/>
          <w:sz w:val="24"/>
          <w:szCs w:val="24"/>
        </w:rPr>
        <w:t>Σε περίπτωση έντονου εκνευρισμού από μέρους των εκπαιδευτικών, θα πρέπει να δώσουν κάποιο χρόνο στον εαυτό τους έτσι ώστε να ηρεμήσουν και να πάρουν τις αποφάσεις τους πιο νηφάλια.</w:t>
      </w:r>
    </w:p>
    <w:p w:rsidR="00600FD9" w:rsidRPr="00992A12" w:rsidRDefault="00600FD9" w:rsidP="00992A12">
      <w:pPr>
        <w:numPr>
          <w:ilvl w:val="0"/>
          <w:numId w:val="3"/>
        </w:numPr>
        <w:spacing w:line="360" w:lineRule="auto"/>
        <w:jc w:val="both"/>
        <w:rPr>
          <w:rFonts w:ascii="Verdana" w:hAnsi="Verdana"/>
          <w:sz w:val="24"/>
          <w:szCs w:val="24"/>
        </w:rPr>
      </w:pPr>
      <w:r w:rsidRPr="00992A12">
        <w:rPr>
          <w:rFonts w:ascii="Verdana" w:hAnsi="Verdana"/>
          <w:sz w:val="24"/>
          <w:szCs w:val="24"/>
        </w:rPr>
        <w:t>Αν βρεθούν σε κάποια κατάσταση στην οποία δεν μπορούν να αντιμετωπίσουν, θα πρέπει να απευθυνθούν στο συμβούλιο του σχολείου.</w:t>
      </w:r>
    </w:p>
    <w:p w:rsidR="00600FD9" w:rsidRPr="00992A12" w:rsidRDefault="00600FD9" w:rsidP="00992A12">
      <w:pPr>
        <w:spacing w:line="360" w:lineRule="auto"/>
        <w:jc w:val="both"/>
        <w:rPr>
          <w:rFonts w:ascii="Verdana" w:hAnsi="Verdana"/>
          <w:sz w:val="24"/>
          <w:szCs w:val="24"/>
        </w:rPr>
      </w:pPr>
      <w:r w:rsidRPr="00992A12">
        <w:rPr>
          <w:rFonts w:ascii="Verdana" w:hAnsi="Verdana"/>
          <w:b/>
          <w:bCs/>
          <w:i/>
          <w:iCs/>
          <w:sz w:val="24"/>
          <w:szCs w:val="24"/>
          <w:u w:val="single"/>
        </w:rPr>
        <w:t>ΑΝΤΙΜΕΤΩΠΙΣΗ ΑΠΕΙΛΩΝ:</w:t>
      </w:r>
    </w:p>
    <w:p w:rsidR="00600FD9" w:rsidRPr="00992A12" w:rsidRDefault="00600FD9" w:rsidP="00992A12">
      <w:pPr>
        <w:spacing w:line="360" w:lineRule="auto"/>
        <w:jc w:val="both"/>
        <w:rPr>
          <w:rFonts w:ascii="Verdana" w:hAnsi="Verdana"/>
          <w:sz w:val="24"/>
          <w:szCs w:val="24"/>
        </w:rPr>
      </w:pPr>
      <w:r w:rsidRPr="00992A12">
        <w:rPr>
          <w:rFonts w:ascii="Verdana" w:hAnsi="Verdana"/>
          <w:sz w:val="24"/>
          <w:szCs w:val="24"/>
        </w:rPr>
        <w:t>Για να αντιμετωπίσουν οι εκπαιδευτικοί τις απειλές από τους θύτες, θα πρέπει:</w:t>
      </w:r>
    </w:p>
    <w:p w:rsidR="00600FD9" w:rsidRPr="00992A12" w:rsidRDefault="00600FD9" w:rsidP="00992A12">
      <w:pPr>
        <w:numPr>
          <w:ilvl w:val="0"/>
          <w:numId w:val="4"/>
        </w:numPr>
        <w:spacing w:line="360" w:lineRule="auto"/>
        <w:jc w:val="both"/>
        <w:rPr>
          <w:rFonts w:ascii="Verdana" w:hAnsi="Verdana"/>
          <w:sz w:val="24"/>
          <w:szCs w:val="24"/>
        </w:rPr>
      </w:pPr>
      <w:r w:rsidRPr="00992A12">
        <w:rPr>
          <w:rFonts w:ascii="Verdana" w:hAnsi="Verdana"/>
          <w:sz w:val="24"/>
          <w:szCs w:val="24"/>
        </w:rPr>
        <w:lastRenderedPageBreak/>
        <w:t>Να παίρνουν σοβαρά κάθε απειλή η οποία είναι εις βάρος άλλων μαθητών, όπως για παράδειγμα η απειλή της σωματικής ακεραιότητα ή επίσης και η καταστροφή περιουσιακών στοιχείων.</w:t>
      </w:r>
    </w:p>
    <w:p w:rsidR="00600FD9" w:rsidRPr="00992A12" w:rsidRDefault="00600FD9" w:rsidP="00992A12">
      <w:pPr>
        <w:numPr>
          <w:ilvl w:val="0"/>
          <w:numId w:val="4"/>
        </w:numPr>
        <w:spacing w:line="360" w:lineRule="auto"/>
        <w:jc w:val="both"/>
        <w:rPr>
          <w:rFonts w:ascii="Verdana" w:hAnsi="Verdana"/>
          <w:sz w:val="24"/>
          <w:szCs w:val="24"/>
        </w:rPr>
      </w:pPr>
      <w:r w:rsidRPr="00992A12">
        <w:rPr>
          <w:rFonts w:ascii="Verdana" w:hAnsi="Verdana"/>
          <w:sz w:val="24"/>
          <w:szCs w:val="24"/>
        </w:rPr>
        <w:t>Για να μπορέσουν να εκτιμήσουν την σοβαρότητα μίας απειλής, θα πρέπει να συνυπολογιστεί η προηγούμενη συμπεριφορά του μαθητή. Αν δεν είναι σίγουροι για την εκτίμηση τους, θα πρέπει να απευθυνθούν σε κάποιον ψυχολόγο.</w:t>
      </w:r>
    </w:p>
    <w:p w:rsidR="00600FD9" w:rsidRPr="00992A12" w:rsidRDefault="00600FD9" w:rsidP="00992A12">
      <w:pPr>
        <w:spacing w:line="360" w:lineRule="auto"/>
        <w:jc w:val="both"/>
        <w:rPr>
          <w:rFonts w:ascii="Verdana" w:hAnsi="Verdana"/>
          <w:sz w:val="24"/>
          <w:szCs w:val="24"/>
        </w:rPr>
      </w:pPr>
      <w:r w:rsidRPr="00992A12">
        <w:rPr>
          <w:rFonts w:ascii="Verdana" w:hAnsi="Verdana"/>
          <w:b/>
          <w:bCs/>
          <w:i/>
          <w:iCs/>
          <w:sz w:val="24"/>
          <w:szCs w:val="24"/>
          <w:u w:val="single"/>
        </w:rPr>
        <w:t>ΟΙ ΠΟΙΝΕΣ ΩΣ ΜΕΘΟΔΟΣ ΑΝΤΙΜΕΤΩΠΙΣΗΣ ΤΟΥ ΕΚΦΟΒΙΣΜΟΥ:</w:t>
      </w:r>
    </w:p>
    <w:p w:rsidR="00600FD9" w:rsidRPr="00992A12" w:rsidRDefault="00600FD9" w:rsidP="00992A12">
      <w:pPr>
        <w:spacing w:line="360" w:lineRule="auto"/>
        <w:jc w:val="both"/>
        <w:rPr>
          <w:rFonts w:ascii="Verdana" w:hAnsi="Verdana"/>
          <w:sz w:val="24"/>
          <w:szCs w:val="24"/>
        </w:rPr>
      </w:pPr>
      <w:r w:rsidRPr="00992A12">
        <w:rPr>
          <w:rFonts w:ascii="Verdana" w:hAnsi="Verdana"/>
          <w:sz w:val="24"/>
          <w:szCs w:val="24"/>
        </w:rPr>
        <w:t>Ο εκπαιδευτικός θα πρέπει να ξέρει ότι με το να υπάρχει ένας κώδικας ποινών δεν θα εξασφαλίσει την επιβολή τους, αφού ,σχεδόν πάντα, ο εκφοβισμός δεν θα γίνει μπροστά σε έναν ενήλικα. Επίσης κάθε εκπαιδευτικός θα πρέπει να έχει ένα ανοιχτό σύστημα επικοινωνίας, εφόσον έτσι θα αποκτήσει την εμπιστοσύνη των μαθητών του και θα είναι πιο εύκολο για κάποιον (θύμα ή θύτη) να καταγγείλει το περιστατικό βίας.</w:t>
      </w:r>
    </w:p>
    <w:p w:rsidR="00600FD9" w:rsidRPr="00992A12" w:rsidRDefault="00600FD9" w:rsidP="00992A12">
      <w:pPr>
        <w:spacing w:line="360" w:lineRule="auto"/>
        <w:jc w:val="both"/>
        <w:rPr>
          <w:rFonts w:ascii="Verdana" w:hAnsi="Verdana"/>
          <w:sz w:val="24"/>
          <w:szCs w:val="24"/>
        </w:rPr>
      </w:pPr>
      <w:r w:rsidRPr="00992A12">
        <w:rPr>
          <w:rFonts w:ascii="Verdana" w:hAnsi="Verdana"/>
          <w:sz w:val="24"/>
          <w:szCs w:val="24"/>
        </w:rPr>
        <w:t>Κάποιες σημαντικές παρατηρήσεις για τις ποινές, είναι οι εξής:</w:t>
      </w:r>
    </w:p>
    <w:p w:rsidR="00600FD9" w:rsidRPr="00992A12" w:rsidRDefault="00600FD9" w:rsidP="00992A12">
      <w:pPr>
        <w:numPr>
          <w:ilvl w:val="0"/>
          <w:numId w:val="5"/>
        </w:numPr>
        <w:spacing w:line="360" w:lineRule="auto"/>
        <w:jc w:val="both"/>
        <w:rPr>
          <w:rFonts w:ascii="Verdana" w:hAnsi="Verdana"/>
          <w:sz w:val="24"/>
          <w:szCs w:val="24"/>
        </w:rPr>
      </w:pPr>
      <w:r w:rsidRPr="00992A12">
        <w:rPr>
          <w:rFonts w:ascii="Verdana" w:hAnsi="Verdana"/>
          <w:sz w:val="24"/>
          <w:szCs w:val="24"/>
        </w:rPr>
        <w:t>Μέσω των ποινών, οι καθηγητές προσπαθούν να σταματήσουν τον εκφοβισμό, αλλά το μόνο που επιτυγχάνεται τις περισσότερες φορές είναι η προσωρινή καταστολή του φαινομένου.</w:t>
      </w:r>
    </w:p>
    <w:p w:rsidR="00600FD9" w:rsidRPr="00992A12" w:rsidRDefault="00600FD9" w:rsidP="00992A12">
      <w:pPr>
        <w:numPr>
          <w:ilvl w:val="0"/>
          <w:numId w:val="5"/>
        </w:numPr>
        <w:spacing w:line="360" w:lineRule="auto"/>
        <w:jc w:val="both"/>
        <w:rPr>
          <w:rFonts w:ascii="Verdana" w:hAnsi="Verdana"/>
          <w:sz w:val="24"/>
          <w:szCs w:val="24"/>
        </w:rPr>
      </w:pPr>
      <w:r w:rsidRPr="00992A12">
        <w:rPr>
          <w:rFonts w:ascii="Verdana" w:hAnsi="Verdana"/>
          <w:sz w:val="24"/>
          <w:szCs w:val="24"/>
        </w:rPr>
        <w:t xml:space="preserve">Μέσω της επιβολής ήπιων ποινών, δεν καταφέρνουν τίποτα το ιδιαίτερο και τις περισσότερες φορές δεν επηρεάζεται ο εκφοβισμός. Από την άλλη πλευρά όμως, αν αποβληθεί ο θύτης, δηλαδή αν εφαρμοστεί κάποια πιο αυστηρή ποινή, πάλι δεν θα καταφέρουμε τίποτα αφού ο θύτης θα θεωρήσει ότι απλά χάνει μάθημα, και δεν θα τον εμποδίζει από το να ξανακάνει κάτι κακό εις βάρος κάποιου συμμαθητή του. Επίσης μπορεί ο θύτης να </w:t>
      </w:r>
      <w:r w:rsidRPr="00992A12">
        <w:rPr>
          <w:rFonts w:ascii="Verdana" w:hAnsi="Verdana"/>
          <w:sz w:val="24"/>
          <w:szCs w:val="24"/>
        </w:rPr>
        <w:lastRenderedPageBreak/>
        <w:t>αποκτήσει και την υποστήριξη των παρατηρητών, αν η ποινή που θα του επιβληθεί, θεωρηθεί πολύ αυστηρή και άδικη για τον θύτη.</w:t>
      </w:r>
    </w:p>
    <w:p w:rsidR="00600FD9" w:rsidRPr="00992A12" w:rsidRDefault="00600FD9" w:rsidP="00992A12">
      <w:pPr>
        <w:spacing w:line="360" w:lineRule="auto"/>
        <w:jc w:val="both"/>
        <w:rPr>
          <w:rFonts w:ascii="Verdana" w:hAnsi="Verdana"/>
          <w:sz w:val="24"/>
          <w:szCs w:val="24"/>
        </w:rPr>
      </w:pPr>
      <w:r w:rsidRPr="00992A12">
        <w:rPr>
          <w:rFonts w:ascii="Verdana" w:hAnsi="Verdana"/>
          <w:b/>
          <w:bCs/>
          <w:i/>
          <w:iCs/>
          <w:sz w:val="24"/>
          <w:szCs w:val="24"/>
          <w:u w:val="single"/>
        </w:rPr>
        <w:t>ΣΥΜΒΟΥΛΕΣ ΓΙΑ ΕΚΠΑΙΔΕΥΤΙΚΟΥΣ:</w:t>
      </w:r>
    </w:p>
    <w:p w:rsidR="00600FD9" w:rsidRPr="00992A12" w:rsidRDefault="00600FD9" w:rsidP="00992A12">
      <w:pPr>
        <w:spacing w:line="360" w:lineRule="auto"/>
        <w:jc w:val="both"/>
        <w:rPr>
          <w:rFonts w:ascii="Verdana" w:hAnsi="Verdana"/>
          <w:sz w:val="24"/>
          <w:szCs w:val="24"/>
        </w:rPr>
      </w:pPr>
      <w:r w:rsidRPr="00992A12">
        <w:rPr>
          <w:rFonts w:ascii="Verdana" w:hAnsi="Verdana"/>
          <w:sz w:val="24"/>
          <w:szCs w:val="24"/>
        </w:rPr>
        <w:t xml:space="preserve">Προκειμένου να αντιμετωπιστεί το φαινόμενο του </w:t>
      </w:r>
      <w:proofErr w:type="spellStart"/>
      <w:r w:rsidRPr="00992A12">
        <w:rPr>
          <w:rFonts w:ascii="Verdana" w:hAnsi="Verdana"/>
          <w:sz w:val="24"/>
          <w:szCs w:val="24"/>
        </w:rPr>
        <w:t>ενδοσχολικού</w:t>
      </w:r>
      <w:proofErr w:type="spellEnd"/>
      <w:r w:rsidRPr="00992A12">
        <w:rPr>
          <w:rFonts w:ascii="Verdana" w:hAnsi="Verdana"/>
          <w:sz w:val="24"/>
          <w:szCs w:val="24"/>
        </w:rPr>
        <w:t xml:space="preserve"> εκφοβισμού θα πρέπει οι εκπαιδευτικοί να προβούν σε κάποιες ενέργειες. Καταρχάς, να συζητούν ήρεμα με τα παιδιά για το συγκεκριμένο φαινόμενο. Έτσι θα δώσουν το δικαίωμα στους μαθητές να εκφραστούν για τα περιστατικά τα οποία συμβαίνουν εντός της σχολικής μονάδας χωρίς όμως να φοβούνται ότι κάποιος θα τους απειλήσει ή θα τους πειράξει. Επίσης, οι εκπαιδευτικοί οφείλουν να υπενθυμίζουν στα παιδιά, ειδικά στα θύματα της βίας, ότι δεν είναι μόνα τους και ότι οι καθηγητές τους είναι παρόντες και έτοιμοι να τα προστατεύσουν. Παράλληλα, πρέπει να ενημερωθεί ο σύλλογος των καθηγητών, καθώς και ο διευθυντής/-</w:t>
      </w:r>
      <w:proofErr w:type="spellStart"/>
      <w:r w:rsidRPr="00992A12">
        <w:rPr>
          <w:rFonts w:ascii="Verdana" w:hAnsi="Verdana"/>
          <w:sz w:val="24"/>
          <w:szCs w:val="24"/>
        </w:rPr>
        <w:t>ρια</w:t>
      </w:r>
      <w:proofErr w:type="spellEnd"/>
      <w:r w:rsidRPr="00992A12">
        <w:rPr>
          <w:rFonts w:ascii="Verdana" w:hAnsi="Verdana"/>
          <w:sz w:val="24"/>
          <w:szCs w:val="24"/>
        </w:rPr>
        <w:t xml:space="preserve"> για την αντιμετώπιση σχετικών φαινομένων στο σχολείο.</w:t>
      </w:r>
    </w:p>
    <w:p w:rsidR="00600FD9" w:rsidRPr="00992A12" w:rsidRDefault="00600FD9" w:rsidP="00992A12">
      <w:pPr>
        <w:spacing w:line="360" w:lineRule="auto"/>
        <w:jc w:val="both"/>
        <w:rPr>
          <w:rFonts w:ascii="Verdana" w:hAnsi="Verdana"/>
          <w:sz w:val="24"/>
          <w:szCs w:val="24"/>
        </w:rPr>
      </w:pPr>
      <w:r w:rsidRPr="00992A12">
        <w:rPr>
          <w:rFonts w:ascii="Verdana" w:hAnsi="Verdana"/>
          <w:sz w:val="24"/>
          <w:szCs w:val="24"/>
        </w:rPr>
        <w:t xml:space="preserve">Ακόμη οι καθηγητές θα μπορούσαν να οργανώσουν στο σχολείο παρουσιάσεις στις οποίες όλοι οι μαθητές θα πρέπει να είναι παρόντες για να τις παρακολουθήσουν και να αντλήσουν πληροφορίες </w:t>
      </w:r>
      <w:r w:rsidRPr="00992A12">
        <w:rPr>
          <w:rFonts w:ascii="Verdana" w:hAnsi="Verdana"/>
          <w:sz w:val="24"/>
          <w:szCs w:val="24"/>
          <w:lang w:val="en-GB"/>
        </w:rPr>
        <w:t> </w:t>
      </w:r>
      <w:r w:rsidRPr="00992A12">
        <w:rPr>
          <w:rFonts w:ascii="Verdana" w:hAnsi="Verdana"/>
          <w:sz w:val="24"/>
          <w:szCs w:val="24"/>
        </w:rPr>
        <w:t xml:space="preserve">ή ακόμα και οι ίδιοι οι μαθητές θα μπορούσαν, στο πλαίσιο ομάδων που θα δημιουργούσαν οι ίδιοι, να κάνουν εργασίες με θέμα τον </w:t>
      </w:r>
      <w:proofErr w:type="spellStart"/>
      <w:r w:rsidRPr="00992A12">
        <w:rPr>
          <w:rFonts w:ascii="Verdana" w:hAnsi="Verdana"/>
          <w:sz w:val="24"/>
          <w:szCs w:val="24"/>
        </w:rPr>
        <w:t>ενδοσχολικό</w:t>
      </w:r>
      <w:proofErr w:type="spellEnd"/>
      <w:r w:rsidRPr="00992A12">
        <w:rPr>
          <w:rFonts w:ascii="Verdana" w:hAnsi="Verdana"/>
          <w:sz w:val="24"/>
          <w:szCs w:val="24"/>
        </w:rPr>
        <w:t xml:space="preserve"> εκφοβισμό. Επιπροσθέτως, θα πρέπει το σχολείο να μην υποτιμά το συγκεκριμένο θέμα. </w:t>
      </w:r>
    </w:p>
    <w:p w:rsidR="00600FD9" w:rsidRPr="00992A12" w:rsidRDefault="00600FD9" w:rsidP="00992A12">
      <w:pPr>
        <w:spacing w:line="360" w:lineRule="auto"/>
        <w:jc w:val="both"/>
        <w:rPr>
          <w:rFonts w:ascii="Verdana" w:hAnsi="Verdana"/>
          <w:sz w:val="24"/>
          <w:szCs w:val="24"/>
        </w:rPr>
      </w:pPr>
      <w:r w:rsidRPr="00992A12">
        <w:rPr>
          <w:rFonts w:ascii="Verdana" w:hAnsi="Verdana"/>
          <w:sz w:val="24"/>
          <w:szCs w:val="24"/>
        </w:rPr>
        <w:t xml:space="preserve">Επιπλέον, απαραίτητη θα ήταν η παρουσία ψυχολόγων, γονέων καθώς και ειδικών παιδαγωγών για να αναδειχτεί το φαινόμενο, αλλά, και για να νιώσουν οι θύτες ότι το σχολείο δεν αδιαφορεί αλλά αντιθέτως ενδιαφέρεται, υπερασπίζεται τα θύματα και κάνει προσπάθειες έτσι ώστε να αντιμετωπιστεί το πρόβλημα. </w:t>
      </w:r>
    </w:p>
    <w:p w:rsidR="00600FD9" w:rsidRPr="00992A12" w:rsidRDefault="00600FD9" w:rsidP="00992A12">
      <w:pPr>
        <w:spacing w:line="360" w:lineRule="auto"/>
        <w:jc w:val="both"/>
        <w:rPr>
          <w:rFonts w:ascii="Verdana" w:hAnsi="Verdana"/>
          <w:sz w:val="24"/>
          <w:szCs w:val="24"/>
        </w:rPr>
      </w:pPr>
      <w:r w:rsidRPr="00992A12">
        <w:rPr>
          <w:rFonts w:ascii="Verdana" w:hAnsi="Verdana"/>
          <w:sz w:val="24"/>
          <w:szCs w:val="24"/>
        </w:rPr>
        <w:lastRenderedPageBreak/>
        <w:t xml:space="preserve">Κάτι εξίσου σημαντικό είναι ότι θα πρέπει οι εκπαιδευτικοί να διαβεβαιώσουν το θύμα ότι δεν ευθύνεται το ίδιο για ότι έχει συμβεί και να του εξηγήσουν ότι η κοινοποίηση τέτοιων περιστατικών στον χώρο του σχολείου δεν αποτελεί ντροπή, αλλά είναι ένας τρόπος να ευαισθητοποιηθούν μαθητές και εκπαιδευτικοί και να δράσουν ανάλογα σε βίαια φαινόμενα τα οποία ενδεχομένως μπορεί να εμφανιστούν εντός του σχολικού χώρου </w:t>
      </w:r>
      <w:r w:rsidRPr="00992A12">
        <w:rPr>
          <w:rFonts w:ascii="Verdana" w:hAnsi="Verdana"/>
          <w:sz w:val="24"/>
          <w:szCs w:val="24"/>
          <w:lang w:val="en-GB"/>
        </w:rPr>
        <w:t> </w:t>
      </w:r>
      <w:r w:rsidRPr="00992A12">
        <w:rPr>
          <w:rFonts w:ascii="Verdana" w:hAnsi="Verdana"/>
          <w:sz w:val="24"/>
          <w:szCs w:val="24"/>
        </w:rPr>
        <w:t>στο κοντινό μέλλον.</w:t>
      </w:r>
    </w:p>
    <w:p w:rsidR="00600FD9" w:rsidRPr="00992A12" w:rsidRDefault="00600FD9" w:rsidP="00992A12">
      <w:pPr>
        <w:spacing w:line="360" w:lineRule="auto"/>
        <w:jc w:val="both"/>
        <w:rPr>
          <w:rFonts w:ascii="Verdana" w:hAnsi="Verdana"/>
          <w:sz w:val="24"/>
          <w:szCs w:val="24"/>
        </w:rPr>
      </w:pPr>
      <w:r w:rsidRPr="00992A12">
        <w:rPr>
          <w:rFonts w:ascii="Verdana" w:hAnsi="Verdana"/>
          <w:b/>
          <w:bCs/>
          <w:i/>
          <w:iCs/>
          <w:sz w:val="24"/>
          <w:szCs w:val="24"/>
          <w:u w:val="single"/>
        </w:rPr>
        <w:t>ΠΑΡΑΓΟΝΤΕΣ ΑΝΤΙΜΕΤΩΠΙΣΗΣ</w:t>
      </w:r>
    </w:p>
    <w:p w:rsidR="00600FD9" w:rsidRPr="00992A12" w:rsidRDefault="00600FD9" w:rsidP="00992A12">
      <w:pPr>
        <w:spacing w:line="360" w:lineRule="auto"/>
        <w:jc w:val="both"/>
        <w:rPr>
          <w:rFonts w:ascii="Verdana" w:hAnsi="Verdana"/>
          <w:sz w:val="24"/>
          <w:szCs w:val="24"/>
          <w:lang w:val="en-GB"/>
        </w:rPr>
      </w:pPr>
      <w:r w:rsidRPr="00992A12">
        <w:rPr>
          <w:rFonts w:ascii="Verdana" w:hAnsi="Verdana"/>
          <w:sz w:val="24"/>
          <w:szCs w:val="24"/>
        </w:rPr>
        <w:t xml:space="preserve">Το σχολείο θα πρέπει να δημιουργήσει μία ολοκληρωμένη στρατηγική για να αντιμετωπιστεί ο εκφοβισμός μέσα στον εκπαιδευτικό χώρο. </w:t>
      </w:r>
      <w:proofErr w:type="spellStart"/>
      <w:r w:rsidRPr="00992A12">
        <w:rPr>
          <w:rFonts w:ascii="Verdana" w:hAnsi="Verdana"/>
          <w:sz w:val="24"/>
          <w:szCs w:val="24"/>
          <w:lang w:val="en-GB"/>
        </w:rPr>
        <w:t>Σημ</w:t>
      </w:r>
      <w:proofErr w:type="spellEnd"/>
      <w:r w:rsidRPr="00992A12">
        <w:rPr>
          <w:rFonts w:ascii="Verdana" w:hAnsi="Verdana"/>
          <w:sz w:val="24"/>
          <w:szCs w:val="24"/>
          <w:lang w:val="en-GB"/>
        </w:rPr>
        <w:t>αντικοί πα</w:t>
      </w:r>
      <w:proofErr w:type="spellStart"/>
      <w:r w:rsidRPr="00992A12">
        <w:rPr>
          <w:rFonts w:ascii="Verdana" w:hAnsi="Verdana"/>
          <w:sz w:val="24"/>
          <w:szCs w:val="24"/>
          <w:lang w:val="en-GB"/>
        </w:rPr>
        <w:t>ράγοντες</w:t>
      </w:r>
      <w:proofErr w:type="spellEnd"/>
      <w:r w:rsidRPr="00992A12">
        <w:rPr>
          <w:rFonts w:ascii="Verdana" w:hAnsi="Verdana"/>
          <w:sz w:val="24"/>
          <w:szCs w:val="24"/>
          <w:lang w:val="en-GB"/>
        </w:rPr>
        <w:t xml:space="preserve"> </w:t>
      </w:r>
      <w:proofErr w:type="spellStart"/>
      <w:r w:rsidRPr="00992A12">
        <w:rPr>
          <w:rFonts w:ascii="Verdana" w:hAnsi="Verdana"/>
          <w:sz w:val="24"/>
          <w:szCs w:val="24"/>
          <w:lang w:val="en-GB"/>
        </w:rPr>
        <w:t>είν</w:t>
      </w:r>
      <w:proofErr w:type="spellEnd"/>
      <w:r w:rsidRPr="00992A12">
        <w:rPr>
          <w:rFonts w:ascii="Verdana" w:hAnsi="Verdana"/>
          <w:sz w:val="24"/>
          <w:szCs w:val="24"/>
          <w:lang w:val="en-GB"/>
        </w:rPr>
        <w:t xml:space="preserve">αι </w:t>
      </w:r>
      <w:proofErr w:type="spellStart"/>
      <w:r w:rsidRPr="00992A12">
        <w:rPr>
          <w:rFonts w:ascii="Verdana" w:hAnsi="Verdana"/>
          <w:sz w:val="24"/>
          <w:szCs w:val="24"/>
          <w:lang w:val="en-GB"/>
        </w:rPr>
        <w:t>γι</w:t>
      </w:r>
      <w:proofErr w:type="spellEnd"/>
      <w:r w:rsidRPr="00992A12">
        <w:rPr>
          <w:rFonts w:ascii="Verdana" w:hAnsi="Verdana"/>
          <w:sz w:val="24"/>
          <w:szCs w:val="24"/>
          <w:lang w:val="en-GB"/>
        </w:rPr>
        <w:t>’ α</w:t>
      </w:r>
      <w:proofErr w:type="spellStart"/>
      <w:r w:rsidRPr="00992A12">
        <w:rPr>
          <w:rFonts w:ascii="Verdana" w:hAnsi="Verdana"/>
          <w:sz w:val="24"/>
          <w:szCs w:val="24"/>
          <w:lang w:val="en-GB"/>
        </w:rPr>
        <w:t>υτήν</w:t>
      </w:r>
      <w:proofErr w:type="spellEnd"/>
      <w:r w:rsidRPr="00992A12">
        <w:rPr>
          <w:rFonts w:ascii="Verdana" w:hAnsi="Verdana"/>
          <w:sz w:val="24"/>
          <w:szCs w:val="24"/>
          <w:lang w:val="en-GB"/>
        </w:rPr>
        <w:t xml:space="preserve"> </w:t>
      </w:r>
      <w:proofErr w:type="spellStart"/>
      <w:r w:rsidRPr="00992A12">
        <w:rPr>
          <w:rFonts w:ascii="Verdana" w:hAnsi="Verdana"/>
          <w:sz w:val="24"/>
          <w:szCs w:val="24"/>
          <w:lang w:val="en-GB"/>
        </w:rPr>
        <w:t>την</w:t>
      </w:r>
      <w:proofErr w:type="spellEnd"/>
      <w:r w:rsidRPr="00992A12">
        <w:rPr>
          <w:rFonts w:ascii="Verdana" w:hAnsi="Verdana"/>
          <w:sz w:val="24"/>
          <w:szCs w:val="24"/>
          <w:lang w:val="en-GB"/>
        </w:rPr>
        <w:t xml:space="preserve"> α</w:t>
      </w:r>
      <w:proofErr w:type="spellStart"/>
      <w:r w:rsidRPr="00992A12">
        <w:rPr>
          <w:rFonts w:ascii="Verdana" w:hAnsi="Verdana"/>
          <w:sz w:val="24"/>
          <w:szCs w:val="24"/>
          <w:lang w:val="en-GB"/>
        </w:rPr>
        <w:t>ντιμετώ</w:t>
      </w:r>
      <w:proofErr w:type="spellEnd"/>
      <w:r w:rsidRPr="00992A12">
        <w:rPr>
          <w:rFonts w:ascii="Verdana" w:hAnsi="Verdana"/>
          <w:sz w:val="24"/>
          <w:szCs w:val="24"/>
          <w:lang w:val="en-GB"/>
        </w:rPr>
        <w:t xml:space="preserve">πιση </w:t>
      </w:r>
      <w:proofErr w:type="spellStart"/>
      <w:r w:rsidRPr="00992A12">
        <w:rPr>
          <w:rFonts w:ascii="Verdana" w:hAnsi="Verdana"/>
          <w:sz w:val="24"/>
          <w:szCs w:val="24"/>
          <w:lang w:val="en-GB"/>
        </w:rPr>
        <w:t>είν</w:t>
      </w:r>
      <w:proofErr w:type="spellEnd"/>
      <w:r w:rsidRPr="00992A12">
        <w:rPr>
          <w:rFonts w:ascii="Verdana" w:hAnsi="Verdana"/>
          <w:sz w:val="24"/>
          <w:szCs w:val="24"/>
          <w:lang w:val="en-GB"/>
        </w:rPr>
        <w:t>αι:</w:t>
      </w:r>
    </w:p>
    <w:p w:rsidR="00600FD9" w:rsidRPr="00992A12" w:rsidRDefault="00600FD9" w:rsidP="00992A12">
      <w:pPr>
        <w:numPr>
          <w:ilvl w:val="0"/>
          <w:numId w:val="6"/>
        </w:numPr>
        <w:spacing w:line="360" w:lineRule="auto"/>
        <w:jc w:val="both"/>
        <w:rPr>
          <w:rFonts w:ascii="Verdana" w:hAnsi="Verdana"/>
          <w:sz w:val="24"/>
          <w:szCs w:val="24"/>
        </w:rPr>
      </w:pPr>
      <w:r w:rsidRPr="00992A12">
        <w:rPr>
          <w:rFonts w:ascii="Verdana" w:hAnsi="Verdana"/>
          <w:i/>
          <w:iCs/>
          <w:sz w:val="24"/>
          <w:szCs w:val="24"/>
          <w:u w:val="single"/>
        </w:rPr>
        <w:t>Διευθυντής/-</w:t>
      </w:r>
      <w:proofErr w:type="spellStart"/>
      <w:r w:rsidRPr="00992A12">
        <w:rPr>
          <w:rFonts w:ascii="Verdana" w:hAnsi="Verdana"/>
          <w:i/>
          <w:iCs/>
          <w:sz w:val="24"/>
          <w:szCs w:val="24"/>
          <w:u w:val="single"/>
        </w:rPr>
        <w:t>ρια</w:t>
      </w:r>
      <w:proofErr w:type="spellEnd"/>
      <w:r w:rsidRPr="00992A12">
        <w:rPr>
          <w:rFonts w:ascii="Verdana" w:hAnsi="Verdana"/>
          <w:sz w:val="24"/>
          <w:szCs w:val="24"/>
        </w:rPr>
        <w:t xml:space="preserve"> οι οποίοι όταν αντιληφθούν ότι γίνεται ένα τέτοιο περιστατικό στο σχολείο θα πρέπει άμεσα να καλέσουν τους γονείς του θύματος και του θύτη.</w:t>
      </w:r>
    </w:p>
    <w:p w:rsidR="00600FD9" w:rsidRPr="00992A12" w:rsidRDefault="00600FD9" w:rsidP="00992A12">
      <w:pPr>
        <w:numPr>
          <w:ilvl w:val="0"/>
          <w:numId w:val="6"/>
        </w:numPr>
        <w:spacing w:line="360" w:lineRule="auto"/>
        <w:jc w:val="both"/>
        <w:rPr>
          <w:rFonts w:ascii="Verdana" w:hAnsi="Verdana"/>
          <w:i/>
          <w:iCs/>
          <w:sz w:val="24"/>
          <w:szCs w:val="24"/>
        </w:rPr>
      </w:pPr>
      <w:r w:rsidRPr="00992A12">
        <w:rPr>
          <w:rFonts w:ascii="Verdana" w:hAnsi="Verdana"/>
          <w:i/>
          <w:iCs/>
          <w:sz w:val="24"/>
          <w:szCs w:val="24"/>
          <w:u w:val="single"/>
        </w:rPr>
        <w:t xml:space="preserve">Σύλλογος Διδασκόντων/Σχολική Επιτροπή. </w:t>
      </w:r>
      <w:r w:rsidRPr="00992A12">
        <w:rPr>
          <w:rFonts w:ascii="Verdana" w:hAnsi="Verdana"/>
          <w:sz w:val="24"/>
          <w:szCs w:val="24"/>
        </w:rPr>
        <w:t xml:space="preserve">Οι καθηγητές στην περίπτωση που καταλάβουν ότι γίνεται </w:t>
      </w:r>
      <w:r w:rsidRPr="00992A12">
        <w:rPr>
          <w:rFonts w:ascii="Verdana" w:hAnsi="Verdana"/>
          <w:sz w:val="24"/>
          <w:szCs w:val="24"/>
          <w:lang w:val="en-GB"/>
        </w:rPr>
        <w:t>bullying</w:t>
      </w:r>
      <w:r w:rsidRPr="00992A12">
        <w:rPr>
          <w:rFonts w:ascii="Verdana" w:hAnsi="Verdana"/>
          <w:sz w:val="24"/>
          <w:szCs w:val="24"/>
        </w:rPr>
        <w:t xml:space="preserve"> μέσα στον σχολικό χώρο θα πρέπει με κάποιο τρόπο να σταματήσουν αυτό που γίνεται και έπειτα να ενημερώσουν τον Διευθυντή έτσι ώστε να βγάλουν κοινή απόφαση. Επιπλέον, η Σχολική Επιτροπή θα πρέπει να λαμβάνει υπόψιν τα περιστατικά </w:t>
      </w:r>
      <w:proofErr w:type="spellStart"/>
      <w:r w:rsidRPr="00992A12">
        <w:rPr>
          <w:rFonts w:ascii="Verdana" w:hAnsi="Verdana"/>
          <w:sz w:val="24"/>
          <w:szCs w:val="24"/>
        </w:rPr>
        <w:t>ενδοσχολικής</w:t>
      </w:r>
      <w:proofErr w:type="spellEnd"/>
      <w:r w:rsidRPr="00992A12">
        <w:rPr>
          <w:rFonts w:ascii="Verdana" w:hAnsi="Verdana"/>
          <w:sz w:val="24"/>
          <w:szCs w:val="24"/>
        </w:rPr>
        <w:t xml:space="preserve"> βίας και να υποστηρίζει με κάθε τρόπο τους καθηγητές.</w:t>
      </w:r>
    </w:p>
    <w:p w:rsidR="00600FD9" w:rsidRPr="00992A12" w:rsidRDefault="00600FD9" w:rsidP="00992A12">
      <w:pPr>
        <w:numPr>
          <w:ilvl w:val="0"/>
          <w:numId w:val="6"/>
        </w:numPr>
        <w:spacing w:line="360" w:lineRule="auto"/>
        <w:jc w:val="both"/>
        <w:rPr>
          <w:rFonts w:ascii="Verdana" w:hAnsi="Verdana"/>
          <w:i/>
          <w:iCs/>
          <w:sz w:val="24"/>
          <w:szCs w:val="24"/>
        </w:rPr>
      </w:pPr>
      <w:r w:rsidRPr="00992A12">
        <w:rPr>
          <w:rFonts w:ascii="Verdana" w:hAnsi="Verdana"/>
          <w:i/>
          <w:iCs/>
          <w:sz w:val="24"/>
          <w:szCs w:val="24"/>
          <w:u w:val="single"/>
        </w:rPr>
        <w:t>Σύλλογος Γονέων και Κηδεμόνων.</w:t>
      </w:r>
      <w:r w:rsidRPr="00992A12">
        <w:rPr>
          <w:rFonts w:ascii="Verdana" w:hAnsi="Verdana"/>
          <w:sz w:val="24"/>
          <w:szCs w:val="24"/>
        </w:rPr>
        <w:t xml:space="preserve"> Μπορούν να πάρουν θέση σε οποιοδήποτε θέμα μέσα στο σχολείο και να λάβουν τα κατάλληλα μέτρα, ειδικά σε προβλήματα όπως ο </w:t>
      </w:r>
      <w:proofErr w:type="spellStart"/>
      <w:r w:rsidRPr="00992A12">
        <w:rPr>
          <w:rFonts w:ascii="Verdana" w:hAnsi="Verdana"/>
          <w:sz w:val="24"/>
          <w:szCs w:val="24"/>
        </w:rPr>
        <w:t>ενδοσχολικός</w:t>
      </w:r>
      <w:proofErr w:type="spellEnd"/>
      <w:r w:rsidRPr="00992A12">
        <w:rPr>
          <w:rFonts w:ascii="Verdana" w:hAnsi="Verdana"/>
          <w:sz w:val="24"/>
          <w:szCs w:val="24"/>
        </w:rPr>
        <w:t xml:space="preserve"> εκφοβισμός. Ένας τρόπος είναι η διοργάνωση εκδηλώσεων με θέμα το “</w:t>
      </w:r>
      <w:r w:rsidRPr="00992A12">
        <w:rPr>
          <w:rFonts w:ascii="Verdana" w:hAnsi="Verdana"/>
          <w:sz w:val="24"/>
          <w:szCs w:val="24"/>
          <w:lang w:val="en-GB"/>
        </w:rPr>
        <w:t>Bullying</w:t>
      </w:r>
      <w:r w:rsidRPr="00992A12">
        <w:rPr>
          <w:rFonts w:ascii="Verdana" w:hAnsi="Verdana"/>
          <w:sz w:val="24"/>
          <w:szCs w:val="24"/>
        </w:rPr>
        <w:t>”, όπου θα μπορούν να συμμετάσχουν οι μαθητές αλλά και οι γονείς των μαθητών ώστε να ενημερωθούν για την σοβαρότητα της κατάστασης.</w:t>
      </w:r>
    </w:p>
    <w:p w:rsidR="00600FD9" w:rsidRPr="00992A12" w:rsidRDefault="00600FD9" w:rsidP="00992A12">
      <w:pPr>
        <w:numPr>
          <w:ilvl w:val="0"/>
          <w:numId w:val="6"/>
        </w:numPr>
        <w:spacing w:line="360" w:lineRule="auto"/>
        <w:jc w:val="both"/>
        <w:rPr>
          <w:rFonts w:ascii="Verdana" w:hAnsi="Verdana"/>
          <w:i/>
          <w:iCs/>
          <w:sz w:val="24"/>
          <w:szCs w:val="24"/>
        </w:rPr>
      </w:pPr>
      <w:r w:rsidRPr="00992A12">
        <w:rPr>
          <w:rFonts w:ascii="Verdana" w:hAnsi="Verdana"/>
          <w:i/>
          <w:iCs/>
          <w:sz w:val="24"/>
          <w:szCs w:val="24"/>
          <w:u w:val="single"/>
        </w:rPr>
        <w:lastRenderedPageBreak/>
        <w:t>Μαθητικά Συμβούλια.</w:t>
      </w:r>
      <w:r w:rsidRPr="00992A12">
        <w:rPr>
          <w:rFonts w:ascii="Verdana" w:hAnsi="Verdana"/>
          <w:sz w:val="24"/>
          <w:szCs w:val="24"/>
        </w:rPr>
        <w:t xml:space="preserve"> Η συζήτηση μεταξύ όλων των μαθητών και των καθηγητών είναι ένας τρόπος ο οποίος θα επηρεάσει θετικά τις επανειλημμένες </w:t>
      </w:r>
      <w:r w:rsidRPr="00992A12">
        <w:rPr>
          <w:rFonts w:ascii="Verdana" w:hAnsi="Verdana"/>
          <w:sz w:val="24"/>
          <w:szCs w:val="24"/>
          <w:lang w:val="en-GB"/>
        </w:rPr>
        <w:t> </w:t>
      </w:r>
      <w:r w:rsidRPr="00992A12">
        <w:rPr>
          <w:rFonts w:ascii="Verdana" w:hAnsi="Verdana"/>
          <w:sz w:val="24"/>
          <w:szCs w:val="24"/>
        </w:rPr>
        <w:t xml:space="preserve">προσπάθειες για την αντιμετώπιση της βίας. Στα μαθητικά συμβούλια ο κάθε μαθητής θα μπορεί να πει την γνώμη του, αυτό που σκέφτεται και να εκφραστεί ελεύθερα χωρίς να φοβάται για κάτι. </w:t>
      </w:r>
    </w:p>
    <w:p w:rsidR="00600FD9" w:rsidRPr="00992A12" w:rsidRDefault="00600FD9" w:rsidP="00992A12">
      <w:pPr>
        <w:spacing w:line="360" w:lineRule="auto"/>
        <w:jc w:val="both"/>
        <w:rPr>
          <w:rFonts w:ascii="Verdana" w:hAnsi="Verdana"/>
          <w:sz w:val="24"/>
          <w:szCs w:val="24"/>
        </w:rPr>
      </w:pPr>
      <w:r w:rsidRPr="00992A12">
        <w:rPr>
          <w:rFonts w:ascii="Verdana" w:hAnsi="Verdana"/>
          <w:sz w:val="24"/>
          <w:szCs w:val="24"/>
        </w:rPr>
        <w:br/>
      </w:r>
      <w:r w:rsidRPr="00992A12">
        <w:rPr>
          <w:rFonts w:ascii="Verdana" w:hAnsi="Verdana"/>
          <w:b/>
          <w:bCs/>
          <w:i/>
          <w:iCs/>
          <w:sz w:val="24"/>
          <w:szCs w:val="24"/>
          <w:u w:val="single"/>
        </w:rPr>
        <w:t>ΠΡΟΫΠΟΘΕΣΕΙΣ ΕΦΑΡΜΟΓΗΣ ΔΡΑΣΕΩΝ:</w:t>
      </w:r>
    </w:p>
    <w:p w:rsidR="00600FD9" w:rsidRPr="00992A12" w:rsidRDefault="00600FD9" w:rsidP="00992A12">
      <w:pPr>
        <w:spacing w:line="360" w:lineRule="auto"/>
        <w:jc w:val="both"/>
        <w:rPr>
          <w:rFonts w:ascii="Verdana" w:hAnsi="Verdana"/>
          <w:sz w:val="24"/>
          <w:szCs w:val="24"/>
        </w:rPr>
      </w:pPr>
      <w:r w:rsidRPr="00992A12">
        <w:rPr>
          <w:rFonts w:ascii="Verdana" w:hAnsi="Verdana"/>
          <w:sz w:val="24"/>
          <w:szCs w:val="24"/>
        </w:rPr>
        <w:t xml:space="preserve">Με σκοπό την αντιμετώπιση της </w:t>
      </w:r>
      <w:proofErr w:type="spellStart"/>
      <w:r w:rsidRPr="00992A12">
        <w:rPr>
          <w:rFonts w:ascii="Verdana" w:hAnsi="Verdana"/>
          <w:sz w:val="24"/>
          <w:szCs w:val="24"/>
        </w:rPr>
        <w:t>ενδοσχολικής</w:t>
      </w:r>
      <w:proofErr w:type="spellEnd"/>
      <w:r w:rsidRPr="00992A12">
        <w:rPr>
          <w:rFonts w:ascii="Verdana" w:hAnsi="Verdana"/>
          <w:sz w:val="24"/>
          <w:szCs w:val="24"/>
        </w:rPr>
        <w:t xml:space="preserve"> βίας θα πρέπει από την πλευρά των καθηγητών να εφαρμοστούν μερικά μέτρα :</w:t>
      </w:r>
    </w:p>
    <w:p w:rsidR="00600FD9" w:rsidRPr="00992A12" w:rsidRDefault="00600FD9" w:rsidP="00992A12">
      <w:pPr>
        <w:numPr>
          <w:ilvl w:val="0"/>
          <w:numId w:val="7"/>
        </w:numPr>
        <w:spacing w:line="360" w:lineRule="auto"/>
        <w:jc w:val="both"/>
        <w:rPr>
          <w:rFonts w:ascii="Verdana" w:hAnsi="Verdana"/>
          <w:sz w:val="24"/>
          <w:szCs w:val="24"/>
        </w:rPr>
      </w:pPr>
      <w:r w:rsidRPr="00992A12">
        <w:rPr>
          <w:rFonts w:ascii="Verdana" w:hAnsi="Verdana"/>
          <w:sz w:val="24"/>
          <w:szCs w:val="24"/>
        </w:rPr>
        <w:t>Για αρχή, ο εκπαιδευτικός οφείλει να διατηρεί μια σταθερή ψυχοπαιδαγωγική σχέση και με τα θύματα αλλά και με τους θύτες.</w:t>
      </w:r>
    </w:p>
    <w:p w:rsidR="00600FD9" w:rsidRPr="00992A12" w:rsidRDefault="00600FD9" w:rsidP="00992A12">
      <w:pPr>
        <w:numPr>
          <w:ilvl w:val="0"/>
          <w:numId w:val="7"/>
        </w:numPr>
        <w:spacing w:line="360" w:lineRule="auto"/>
        <w:jc w:val="both"/>
        <w:rPr>
          <w:rFonts w:ascii="Verdana" w:hAnsi="Verdana"/>
          <w:sz w:val="24"/>
          <w:szCs w:val="24"/>
        </w:rPr>
      </w:pPr>
      <w:r w:rsidRPr="00992A12">
        <w:rPr>
          <w:rFonts w:ascii="Verdana" w:hAnsi="Verdana"/>
          <w:sz w:val="24"/>
          <w:szCs w:val="24"/>
        </w:rPr>
        <w:t xml:space="preserve">Επίσης θα πρέπει να ευνοηθεί η διαχείριση τυχόν κρίσεων εντός του σχολικού χώρου. Ταυτόχρονα θα αναπτυχθούν δεξιότητες προκείμενου να βελτιωθεί αισθητά η </w:t>
      </w:r>
      <w:proofErr w:type="spellStart"/>
      <w:r w:rsidRPr="00992A12">
        <w:rPr>
          <w:rFonts w:ascii="Verdana" w:hAnsi="Verdana"/>
          <w:sz w:val="24"/>
          <w:szCs w:val="24"/>
        </w:rPr>
        <w:t>ομαδοσυνεργατική</w:t>
      </w:r>
      <w:proofErr w:type="spellEnd"/>
      <w:r w:rsidRPr="00992A12">
        <w:rPr>
          <w:rFonts w:ascii="Verdana" w:hAnsi="Verdana"/>
          <w:sz w:val="24"/>
          <w:szCs w:val="24"/>
        </w:rPr>
        <w:t xml:space="preserve"> εργασία.</w:t>
      </w:r>
    </w:p>
    <w:p w:rsidR="00600FD9" w:rsidRPr="00992A12" w:rsidRDefault="00600FD9" w:rsidP="00992A12">
      <w:pPr>
        <w:numPr>
          <w:ilvl w:val="0"/>
          <w:numId w:val="7"/>
        </w:numPr>
        <w:spacing w:line="360" w:lineRule="auto"/>
        <w:jc w:val="both"/>
        <w:rPr>
          <w:rFonts w:ascii="Verdana" w:hAnsi="Verdana"/>
          <w:sz w:val="24"/>
          <w:szCs w:val="24"/>
        </w:rPr>
      </w:pPr>
      <w:r w:rsidRPr="00992A12">
        <w:rPr>
          <w:rFonts w:ascii="Verdana" w:hAnsi="Verdana"/>
          <w:sz w:val="24"/>
          <w:szCs w:val="24"/>
        </w:rPr>
        <w:t>Θα πρέπει ακόμα ο εκπαιδευτικός να διδάξει στους μαθητές ότι είναι όλοι ισότιμοι εντός του σχολικού χώρου σε όλα τα επίπεδα.</w:t>
      </w:r>
    </w:p>
    <w:p w:rsidR="00600FD9" w:rsidRPr="00992A12" w:rsidRDefault="00600FD9" w:rsidP="00992A12">
      <w:pPr>
        <w:numPr>
          <w:ilvl w:val="0"/>
          <w:numId w:val="7"/>
        </w:numPr>
        <w:spacing w:line="360" w:lineRule="auto"/>
        <w:jc w:val="both"/>
        <w:rPr>
          <w:rFonts w:ascii="Verdana" w:hAnsi="Verdana"/>
          <w:sz w:val="24"/>
          <w:szCs w:val="24"/>
        </w:rPr>
      </w:pPr>
      <w:r w:rsidRPr="00992A12">
        <w:rPr>
          <w:rFonts w:ascii="Verdana" w:hAnsi="Verdana"/>
          <w:sz w:val="24"/>
          <w:szCs w:val="24"/>
        </w:rPr>
        <w:t>Ένα ακόμα καθήκον του εκπαιδευτικού είναι να μεταφέρει στους μαθητές αρετές όπως είναι η υπευθυνότητα και ο σεβασμός απέναντι σε βίαιες, και όχι μόνο, καταστάσεις.</w:t>
      </w:r>
    </w:p>
    <w:p w:rsidR="00600FD9" w:rsidRDefault="00600FD9" w:rsidP="00992A12">
      <w:pPr>
        <w:numPr>
          <w:ilvl w:val="0"/>
          <w:numId w:val="7"/>
        </w:numPr>
        <w:spacing w:line="360" w:lineRule="auto"/>
        <w:jc w:val="both"/>
        <w:rPr>
          <w:rFonts w:ascii="Verdana" w:hAnsi="Verdana"/>
          <w:sz w:val="24"/>
          <w:szCs w:val="24"/>
        </w:rPr>
      </w:pPr>
      <w:r w:rsidRPr="00992A12">
        <w:rPr>
          <w:rFonts w:ascii="Verdana" w:hAnsi="Verdana"/>
          <w:sz w:val="24"/>
          <w:szCs w:val="24"/>
        </w:rPr>
        <w:t>Ο εκπαιδευτικός πρέπει να διευκολύνει την επικοινωνία μεταξύ των μαθητών μιας τάξης, καθώς, και να βοηθά στην ομαλή ένταξη των ανήσυχων/επιθετικών μαθητών στην τάξη.</w:t>
      </w:r>
    </w:p>
    <w:p w:rsidR="00D70257" w:rsidRPr="00992A12" w:rsidRDefault="00D70257" w:rsidP="00D70257">
      <w:pPr>
        <w:spacing w:line="360" w:lineRule="auto"/>
        <w:ind w:left="720"/>
        <w:jc w:val="both"/>
        <w:rPr>
          <w:rFonts w:ascii="Verdana" w:hAnsi="Verdana"/>
          <w:sz w:val="24"/>
          <w:szCs w:val="24"/>
        </w:rPr>
      </w:pPr>
    </w:p>
    <w:p w:rsidR="00992A12" w:rsidRPr="00D70257" w:rsidRDefault="00D70257" w:rsidP="00992A12">
      <w:pPr>
        <w:spacing w:line="360" w:lineRule="auto"/>
        <w:jc w:val="both"/>
        <w:rPr>
          <w:rFonts w:ascii="Verdana" w:hAnsi="Verdana"/>
          <w:b/>
          <w:sz w:val="24"/>
          <w:szCs w:val="24"/>
        </w:rPr>
      </w:pPr>
      <w:r>
        <w:rPr>
          <w:rFonts w:ascii="Verdana" w:hAnsi="Verdana"/>
          <w:b/>
          <w:sz w:val="24"/>
          <w:szCs w:val="24"/>
        </w:rPr>
        <w:t>ΓΟΝΕΙΣ</w:t>
      </w:r>
    </w:p>
    <w:p w:rsidR="00992A12" w:rsidRPr="00992A12" w:rsidRDefault="00992A12" w:rsidP="00992A12">
      <w:pPr>
        <w:spacing w:after="0" w:line="360" w:lineRule="auto"/>
        <w:ind w:firstLine="720"/>
        <w:jc w:val="both"/>
        <w:rPr>
          <w:rFonts w:ascii="Verdana" w:eastAsia="Times New Roman" w:hAnsi="Verdana" w:cs="Times New Roman"/>
          <w:color w:val="000000"/>
          <w:sz w:val="24"/>
          <w:szCs w:val="24"/>
          <w:lang w:eastAsia="en-GB"/>
        </w:rPr>
      </w:pPr>
      <w:r w:rsidRPr="00992A12">
        <w:rPr>
          <w:rFonts w:ascii="Verdana" w:eastAsia="Times New Roman" w:hAnsi="Verdana" w:cs="Arial"/>
          <w:color w:val="000000"/>
          <w:sz w:val="24"/>
          <w:szCs w:val="24"/>
          <w:lang w:eastAsia="en-GB"/>
        </w:rPr>
        <w:lastRenderedPageBreak/>
        <w:t xml:space="preserve">Η περίοδος που διανύουμε χαρακτηρίζεται από μία σκληρή πραγματικότητα καθώς οι γονείς και οι εκπαιδευτικοί κατανοούν ότι η επιθετικότητα στο σχολικό χώρο αποτελεί πλέον ένα μεγάλο πρόβλημα. Οι γονείς κυρίως έχουν καθοριστικό ρόλο στην αντιμετώπιση του φαινομένου. Οφείλουν σε καθημερινή βάση να βρίσκονται κοντά στα παιδιά τους </w:t>
      </w:r>
      <w:r w:rsidRPr="00992A12">
        <w:rPr>
          <w:rFonts w:ascii="Verdana" w:eastAsia="Times New Roman" w:hAnsi="Verdana" w:cs="Arial"/>
          <w:color w:val="000000"/>
          <w:sz w:val="24"/>
          <w:szCs w:val="24"/>
          <w:lang w:val="en-GB" w:eastAsia="en-GB"/>
        </w:rPr>
        <w:t> </w:t>
      </w:r>
      <w:r w:rsidRPr="00992A12">
        <w:rPr>
          <w:rFonts w:ascii="Verdana" w:eastAsia="Times New Roman" w:hAnsi="Verdana" w:cs="Arial"/>
          <w:color w:val="000000"/>
          <w:sz w:val="24"/>
          <w:szCs w:val="24"/>
          <w:lang w:eastAsia="en-GB"/>
        </w:rPr>
        <w:t xml:space="preserve">και να αντιλαμβάνονται άμεσα οποιαδήποτε αλλαγή στη συμπεριφορά τους. Ταυτόχρονα και τα παιδιά δεν πρέπει να ντρέπονται και να κρατάνε τον εκφοβισμό κρυφό από τους γονείς τους. </w:t>
      </w:r>
    </w:p>
    <w:p w:rsidR="00992A12" w:rsidRPr="00992A12" w:rsidRDefault="00992A12" w:rsidP="00992A12">
      <w:pPr>
        <w:spacing w:after="0" w:line="360" w:lineRule="auto"/>
        <w:jc w:val="both"/>
        <w:rPr>
          <w:rFonts w:ascii="Verdana" w:eastAsia="Times New Roman" w:hAnsi="Verdana" w:cs="Times New Roman"/>
          <w:color w:val="000000"/>
          <w:sz w:val="24"/>
          <w:szCs w:val="24"/>
          <w:lang w:eastAsia="en-GB"/>
        </w:rPr>
      </w:pPr>
      <w:r w:rsidRPr="00992A12">
        <w:rPr>
          <w:rFonts w:ascii="Verdana" w:eastAsia="Times New Roman" w:hAnsi="Verdana" w:cs="Arial"/>
          <w:color w:val="000000"/>
          <w:sz w:val="24"/>
          <w:szCs w:val="24"/>
          <w:lang w:eastAsia="en-GB"/>
        </w:rPr>
        <w:t>Οι γονείς είναι ένα πολύ σημαντικό κομμάτι στη ζωή των παιδιών. Οι σχέσεις μεταξύ τους θα πρέπει να βασίζονται στην ειλικρίνεια και στην εμπιστοσύνη έτσι ώστε τα παιδιά να μπορούν να συζητούν μαζί τους αυτά που τους απασχολούν. Γι’ αυτό το λόγο ο ρόλος των γονιών πρέπει να είναι υποστηρικτικός και όχι υπερπροστατευτικός γιατί η υπερπροστασία δρα πιεστικά και καταπνίγει τα παιδιά και τα οδηγεί στο να κάνουν κακές πράξεις. Οι γονείς χρειάζεται από τα πρώτα κιόλας χρόνια της ζωής των παιδιών τους να τα ανατρέφουν με αγάπη, να τους θέτουν σαφή όρια και να γνωρίζουν όλες τις δραστηριότητες τους εντός και εκτός σχολείου γιατί οι περισσότερες ανεπιθύμητες συμπεριφορές λαμβάνουν χώρα όταν οι γονείς έχουν άγνοια για το τι κάνει το παιδί τους. Γι’ αυτό ο κάθε γονιός οφείλει να βρίσκεται στο πλευρό του παιδιού του και πρέπει να υπάρχει εθελούσια υπακοή του παιδιού προς το γονιό και εμπιστοσύνη στη σχέση τους. Επίσης οφείλουν να προσέχουν εάν το παιδί τους δείχνει κάποια σημάδια ότι δέχεται ή ασκεί κάποιο είδος εκφοβισμού.</w:t>
      </w:r>
    </w:p>
    <w:p w:rsidR="00992A12" w:rsidRPr="00992A12" w:rsidRDefault="00992A12" w:rsidP="00992A12">
      <w:pPr>
        <w:spacing w:after="0" w:line="360" w:lineRule="auto"/>
        <w:jc w:val="both"/>
        <w:rPr>
          <w:rFonts w:ascii="Verdana" w:eastAsia="Times New Roman" w:hAnsi="Verdana" w:cs="Times New Roman"/>
          <w:color w:val="000000"/>
          <w:sz w:val="24"/>
          <w:szCs w:val="24"/>
          <w:lang w:eastAsia="en-GB"/>
        </w:rPr>
      </w:pPr>
      <w:r w:rsidRPr="00992A12">
        <w:rPr>
          <w:rFonts w:ascii="Verdana" w:eastAsia="Times New Roman" w:hAnsi="Verdana" w:cs="Arial"/>
          <w:color w:val="000000"/>
          <w:sz w:val="24"/>
          <w:szCs w:val="24"/>
          <w:lang w:eastAsia="en-GB"/>
        </w:rPr>
        <w:br/>
        <w:t>Τρόποι αντιμετώπισης:</w:t>
      </w:r>
      <w:r w:rsidRPr="00992A12">
        <w:rPr>
          <w:rFonts w:ascii="Verdana" w:eastAsia="Times New Roman" w:hAnsi="Verdana" w:cs="Arial"/>
          <w:color w:val="000000"/>
          <w:sz w:val="24"/>
          <w:szCs w:val="24"/>
          <w:lang w:eastAsia="en-GB"/>
        </w:rPr>
        <w:br/>
        <w:t>α) Από τους γονείς των θυμάτων:</w:t>
      </w:r>
      <w:r w:rsidRPr="00992A12">
        <w:rPr>
          <w:rFonts w:ascii="Verdana" w:eastAsia="Times New Roman" w:hAnsi="Verdana" w:cs="Arial"/>
          <w:color w:val="000000"/>
          <w:sz w:val="24"/>
          <w:szCs w:val="24"/>
          <w:lang w:eastAsia="en-GB"/>
        </w:rPr>
        <w:br/>
        <w:t xml:space="preserve">Το φαινόμενο του σχολικού εκφοβισμού όπως έχουμε ήδη προαναφέρει εκδηλώνεται περισσότερο στο σχολικό χώρο. Αυτό εμποδίζει τους γονείς να έχουν μία πλήρη </w:t>
      </w:r>
      <w:r w:rsidRPr="00992A12">
        <w:rPr>
          <w:rFonts w:ascii="Verdana" w:eastAsia="Times New Roman" w:hAnsi="Verdana" w:cs="Arial"/>
          <w:color w:val="000000"/>
          <w:sz w:val="24"/>
          <w:szCs w:val="24"/>
          <w:shd w:val="clear" w:color="auto" w:fill="FFFF00"/>
          <w:lang w:eastAsia="en-GB"/>
        </w:rPr>
        <w:t xml:space="preserve">εικόνα </w:t>
      </w:r>
      <w:r w:rsidRPr="00992A12">
        <w:rPr>
          <w:rFonts w:ascii="Verdana" w:eastAsia="Times New Roman" w:hAnsi="Verdana" w:cs="Arial"/>
          <w:color w:val="000000"/>
          <w:sz w:val="24"/>
          <w:szCs w:val="24"/>
          <w:lang w:eastAsia="en-GB"/>
        </w:rPr>
        <w:t xml:space="preserve">για το τι συμβαίνει. Αλλά πρέπει να είναι ενήμεροι για τα ποσοστά εκδήλωσης αυτού του </w:t>
      </w:r>
      <w:r w:rsidRPr="00992A12">
        <w:rPr>
          <w:rFonts w:ascii="Verdana" w:eastAsia="Times New Roman" w:hAnsi="Verdana" w:cs="Arial"/>
          <w:color w:val="000000"/>
          <w:sz w:val="24"/>
          <w:szCs w:val="24"/>
          <w:lang w:eastAsia="en-GB"/>
        </w:rPr>
        <w:lastRenderedPageBreak/>
        <w:t>φαινομένου, να γνωρίζουν τις αιτίες και τα συνήθη πλαίσια εκδήλωσης του καθώς και τους τρόπους με τους οποίους μπορούν να αντιμετωπίσουν αυτό το πρόβλημα.</w:t>
      </w:r>
      <w:r w:rsidRPr="00992A12">
        <w:rPr>
          <w:rFonts w:ascii="Verdana" w:eastAsia="Times New Roman" w:hAnsi="Verdana" w:cs="Arial"/>
          <w:color w:val="000000"/>
          <w:sz w:val="24"/>
          <w:szCs w:val="24"/>
          <w:lang w:eastAsia="en-GB"/>
        </w:rPr>
        <w:br/>
      </w:r>
      <w:r w:rsidRPr="00992A12">
        <w:rPr>
          <w:rFonts w:ascii="Verdana" w:eastAsia="Times New Roman" w:hAnsi="Verdana" w:cs="Arial"/>
          <w:color w:val="000000"/>
          <w:sz w:val="24"/>
          <w:szCs w:val="24"/>
          <w:lang w:val="en-GB" w:eastAsia="en-GB"/>
        </w:rPr>
        <w:t>    </w:t>
      </w:r>
      <w:r w:rsidRPr="00992A12">
        <w:rPr>
          <w:rFonts w:ascii="Verdana" w:eastAsia="Times New Roman" w:hAnsi="Verdana" w:cs="Arial"/>
          <w:color w:val="000000"/>
          <w:sz w:val="24"/>
          <w:szCs w:val="24"/>
          <w:lang w:eastAsia="en-GB"/>
        </w:rPr>
        <w:t xml:space="preserve"> Οι γονείς των παιδιών που δέχονται εκβιασμό πρέπει να τονίσουν στα παιδιά τους ότι δεν είναι υπεύθυνα αυτά για όσα συμβαίνουν και ταυτόχρονα πρέπει να τα επαινούν. Επίσης, πρέπει να προσεγγίσουν τα παιδιά τους με ήρεμο τρόπο έτσι ώστε να μπορέσει το παιδί να πει την αλήθεια. Σε περίπτωση που το παιδί αρνείται να μιλήσει θα πρέπει να του αποκαλύψουν πως γνωρίζουν τι συμβαίνει χωρίς όμως να τους αποκαλύψουν από που έχουν λάβει αυτές τις πληροφορίες. Σε καμία περίπτωση δεν πρέπει να του επιβάλλουν καμία μορφή τιμωρίας και πρέπει να αποφύγουν την πίεση γιατί έτσι δε θα καταφέρουν κάτι.</w:t>
      </w:r>
      <w:r w:rsidRPr="00992A12">
        <w:rPr>
          <w:rFonts w:ascii="Verdana" w:eastAsia="Times New Roman" w:hAnsi="Verdana" w:cs="Arial"/>
          <w:color w:val="000000"/>
          <w:sz w:val="24"/>
          <w:szCs w:val="24"/>
          <w:lang w:eastAsia="en-GB"/>
        </w:rPr>
        <w:br/>
      </w:r>
      <w:r w:rsidRPr="00992A12">
        <w:rPr>
          <w:rFonts w:ascii="Verdana" w:eastAsia="Times New Roman" w:hAnsi="Verdana" w:cs="Arial"/>
          <w:color w:val="000000"/>
          <w:sz w:val="24"/>
          <w:szCs w:val="24"/>
          <w:lang w:val="en-GB" w:eastAsia="en-GB"/>
        </w:rPr>
        <w:t>     </w:t>
      </w:r>
      <w:r w:rsidRPr="00992A12">
        <w:rPr>
          <w:rFonts w:ascii="Verdana" w:eastAsia="Times New Roman" w:hAnsi="Verdana" w:cs="Arial"/>
          <w:color w:val="000000"/>
          <w:sz w:val="24"/>
          <w:szCs w:val="24"/>
          <w:lang w:eastAsia="en-GB"/>
        </w:rPr>
        <w:t xml:space="preserve"> Μία άλλη κίνηση των γονιών είναι η συνεργασία τους με άλλους γονείς που αντιμετωπίζουν το ίδιο πρόβλημα κάνοντας διάφορες προσπάθειες. Για παράδειγμα θα πρέπει να αναφερθούν σε κάποιον υπεύθυνο του σχολικού χώρου έτσι ώστε να μπορέσει να παρέμβει.</w:t>
      </w:r>
      <w:r w:rsidRPr="00992A12">
        <w:rPr>
          <w:rFonts w:ascii="Verdana" w:eastAsia="Times New Roman" w:hAnsi="Verdana" w:cs="Arial"/>
          <w:color w:val="000000"/>
          <w:sz w:val="24"/>
          <w:szCs w:val="24"/>
          <w:lang w:eastAsia="en-GB"/>
        </w:rPr>
        <w:br/>
      </w:r>
      <w:r w:rsidRPr="00992A12">
        <w:rPr>
          <w:rFonts w:ascii="Verdana" w:eastAsia="Times New Roman" w:hAnsi="Verdana" w:cs="Arial"/>
          <w:color w:val="000000"/>
          <w:sz w:val="24"/>
          <w:szCs w:val="24"/>
          <w:lang w:val="en-GB" w:eastAsia="en-GB"/>
        </w:rPr>
        <w:t>      </w:t>
      </w:r>
      <w:r w:rsidRPr="00992A12">
        <w:rPr>
          <w:rFonts w:ascii="Verdana" w:eastAsia="Times New Roman" w:hAnsi="Verdana" w:cs="Arial"/>
          <w:color w:val="000000"/>
          <w:sz w:val="24"/>
          <w:szCs w:val="24"/>
          <w:lang w:eastAsia="en-GB"/>
        </w:rPr>
        <w:t xml:space="preserve"> Τα παιδιά που υφίστανται </w:t>
      </w:r>
      <w:proofErr w:type="spellStart"/>
      <w:r w:rsidRPr="00992A12">
        <w:rPr>
          <w:rFonts w:ascii="Verdana" w:eastAsia="Times New Roman" w:hAnsi="Verdana" w:cs="Arial"/>
          <w:color w:val="000000"/>
          <w:sz w:val="24"/>
          <w:szCs w:val="24"/>
          <w:lang w:eastAsia="en-GB"/>
        </w:rPr>
        <w:t>βια</w:t>
      </w:r>
      <w:proofErr w:type="spellEnd"/>
      <w:r w:rsidRPr="00992A12">
        <w:rPr>
          <w:rFonts w:ascii="Verdana" w:eastAsia="Times New Roman" w:hAnsi="Verdana" w:cs="Arial"/>
          <w:color w:val="000000"/>
          <w:sz w:val="24"/>
          <w:szCs w:val="24"/>
          <w:lang w:eastAsia="en-GB"/>
        </w:rPr>
        <w:t xml:space="preserve"> ενδέχεται να αποκτήσουν ψυχολογικά προβλήματα </w:t>
      </w:r>
      <w:proofErr w:type="spellStart"/>
      <w:r w:rsidRPr="00992A12">
        <w:rPr>
          <w:rFonts w:ascii="Verdana" w:eastAsia="Times New Roman" w:hAnsi="Verdana" w:cs="Arial"/>
          <w:color w:val="000000"/>
          <w:sz w:val="24"/>
          <w:szCs w:val="24"/>
          <w:lang w:eastAsia="en-GB"/>
        </w:rPr>
        <w:t>γι</w:t>
      </w:r>
      <w:proofErr w:type="spellEnd"/>
      <w:r w:rsidRPr="00992A12">
        <w:rPr>
          <w:rFonts w:ascii="Verdana" w:eastAsia="Times New Roman" w:hAnsi="Verdana" w:cs="Arial"/>
          <w:color w:val="000000"/>
          <w:sz w:val="24"/>
          <w:szCs w:val="24"/>
          <w:lang w:eastAsia="en-GB"/>
        </w:rPr>
        <w:t xml:space="preserve"> αυτό οι γονείς θα μπορούσαν να απευθύνουν σε κάποιον ειδικό για ψυχολογική υποστήριξη. Όμως θα πρέπει να είναι ιδιαίτερα προσεκτικοί για να μην γίνουν αντιληπτοί οι γονείς από τα παιδιά τους γιατί σε αυτή την περίπτωση τα παιδιά θα θεωρούσαν πως αυτά είναι υπεύθυνα.</w:t>
      </w:r>
      <w:r w:rsidRPr="00992A12">
        <w:rPr>
          <w:rFonts w:ascii="Verdana" w:eastAsia="Times New Roman" w:hAnsi="Verdana" w:cs="Arial"/>
          <w:color w:val="000000"/>
          <w:sz w:val="24"/>
          <w:szCs w:val="24"/>
          <w:lang w:eastAsia="en-GB"/>
        </w:rPr>
        <w:br/>
      </w:r>
      <w:r w:rsidRPr="00992A12">
        <w:rPr>
          <w:rFonts w:ascii="Verdana" w:eastAsia="Times New Roman" w:hAnsi="Verdana" w:cs="Arial"/>
          <w:color w:val="000000"/>
          <w:sz w:val="24"/>
          <w:szCs w:val="24"/>
          <w:lang w:val="en-GB" w:eastAsia="en-GB"/>
        </w:rPr>
        <w:t>  </w:t>
      </w:r>
      <w:r w:rsidRPr="00992A12">
        <w:rPr>
          <w:rFonts w:ascii="Verdana" w:eastAsia="Times New Roman" w:hAnsi="Verdana" w:cs="Arial"/>
          <w:color w:val="000000"/>
          <w:sz w:val="24"/>
          <w:szCs w:val="24"/>
          <w:lang w:eastAsia="en-GB"/>
        </w:rPr>
        <w:t>Ένας άλλος τρόπος αντιμετώπισης είναι η ενασχόληση των παιδιών σε διάφορες ομαδικές δραστηριότητες π.χ. αθλητισμός, καλλιτεχνικά, και θέατρο όπου τα παιδιά έχουν την ευκαιρία να αποκτήσουν νέες φιλίες και να νιώθουν ασφάλεια. Με αυτόν τον τρόπο νιώθουν ότι εντάσσονται ενεργά σε ένα κοινωνικό σύνολο.</w:t>
      </w:r>
    </w:p>
    <w:p w:rsidR="00992A12" w:rsidRPr="00992A12" w:rsidRDefault="00992A12" w:rsidP="00992A12">
      <w:pPr>
        <w:spacing w:after="0" w:line="360" w:lineRule="auto"/>
        <w:jc w:val="both"/>
        <w:rPr>
          <w:rFonts w:ascii="Verdana" w:eastAsia="Times New Roman" w:hAnsi="Verdana" w:cs="Times New Roman"/>
          <w:color w:val="000000"/>
          <w:sz w:val="24"/>
          <w:szCs w:val="24"/>
          <w:lang w:eastAsia="en-GB"/>
        </w:rPr>
      </w:pPr>
      <w:r w:rsidRPr="00992A12">
        <w:rPr>
          <w:rFonts w:ascii="Verdana" w:eastAsia="Times New Roman" w:hAnsi="Verdana" w:cs="Arial"/>
          <w:color w:val="000000"/>
          <w:sz w:val="24"/>
          <w:szCs w:val="24"/>
          <w:lang w:eastAsia="en-GB"/>
        </w:rPr>
        <w:br/>
        <w:t>β)από τους γονείς των θυτών:</w:t>
      </w:r>
      <w:r w:rsidRPr="00992A12">
        <w:rPr>
          <w:rFonts w:ascii="Verdana" w:eastAsia="Times New Roman" w:hAnsi="Verdana" w:cs="Arial"/>
          <w:color w:val="000000"/>
          <w:sz w:val="24"/>
          <w:szCs w:val="24"/>
          <w:lang w:eastAsia="en-GB"/>
        </w:rPr>
        <w:br/>
        <w:t xml:space="preserve">Από την άλλη οι γονείς του θύτη πρέπει να σταματήσουν το παιδί τους αμέσως μόλις παρατηρήσουν επιθετική συμπεριφορά προς άλλα παιδιά. Αυτό μπορούν να το καταλάβουν από τον τρόπο αλλαγής της </w:t>
      </w:r>
      <w:r w:rsidRPr="00992A12">
        <w:rPr>
          <w:rFonts w:ascii="Verdana" w:eastAsia="Times New Roman" w:hAnsi="Verdana" w:cs="Arial"/>
          <w:color w:val="000000"/>
          <w:sz w:val="24"/>
          <w:szCs w:val="24"/>
          <w:lang w:eastAsia="en-GB"/>
        </w:rPr>
        <w:lastRenderedPageBreak/>
        <w:t>συμπεριφοράς τους. Αν παρατηρήσουν πως τα παιδιά τους έχουν έναν άλλο χαρακτήρα πρέπει να εφαρμόσουν σταθερά όρια και ποινές με συνέπεια. Για παράδειγμα, θα μπορούσαν να τους απαγορεύσουν τις συχνές εξόδους και τις παρέες με παιδιά που θεωρούν ότι είναι υπεύθυνα για την αλλαγή συμπεριφοράς των παιδιών τους.</w:t>
      </w:r>
      <w:r w:rsidRPr="00992A12">
        <w:rPr>
          <w:rFonts w:ascii="Verdana" w:eastAsia="Times New Roman" w:hAnsi="Verdana" w:cs="Arial"/>
          <w:color w:val="000000"/>
          <w:sz w:val="24"/>
          <w:szCs w:val="24"/>
          <w:lang w:eastAsia="en-GB"/>
        </w:rPr>
        <w:br/>
      </w:r>
      <w:r w:rsidRPr="00992A12">
        <w:rPr>
          <w:rFonts w:ascii="Verdana" w:eastAsia="Times New Roman" w:hAnsi="Verdana" w:cs="Arial"/>
          <w:color w:val="000000"/>
          <w:sz w:val="24"/>
          <w:szCs w:val="24"/>
          <w:lang w:val="en-GB" w:eastAsia="en-GB"/>
        </w:rPr>
        <w:t>      </w:t>
      </w:r>
      <w:r w:rsidRPr="00992A12">
        <w:rPr>
          <w:rFonts w:ascii="Verdana" w:eastAsia="Times New Roman" w:hAnsi="Verdana" w:cs="Arial"/>
          <w:color w:val="000000"/>
          <w:sz w:val="24"/>
          <w:szCs w:val="24"/>
          <w:lang w:eastAsia="en-GB"/>
        </w:rPr>
        <w:t xml:space="preserve"> Οι γονείς οφείλουν να συζητούν μαζί με το παιδί τους τι το απασχολεί ή αν τι </w:t>
      </w:r>
      <w:proofErr w:type="spellStart"/>
      <w:r w:rsidRPr="00992A12">
        <w:rPr>
          <w:rFonts w:ascii="Verdana" w:eastAsia="Times New Roman" w:hAnsi="Verdana" w:cs="Arial"/>
          <w:color w:val="000000"/>
          <w:sz w:val="24"/>
          <w:szCs w:val="24"/>
          <w:lang w:eastAsia="en-GB"/>
        </w:rPr>
        <w:t>στεναχωρεί</w:t>
      </w:r>
      <w:proofErr w:type="spellEnd"/>
      <w:r w:rsidRPr="00992A12">
        <w:rPr>
          <w:rFonts w:ascii="Verdana" w:eastAsia="Times New Roman" w:hAnsi="Verdana" w:cs="Arial"/>
          <w:color w:val="000000"/>
          <w:sz w:val="24"/>
          <w:szCs w:val="24"/>
          <w:lang w:eastAsia="en-GB"/>
        </w:rPr>
        <w:t xml:space="preserve"> κάτι. Δεν πρέπει να έχουν επιθετική συμπεριφορά προς αυτό γιατί με αυτό το τρόπο δε θα μπορέσουν να κάνουν το παιδί τους να τους ανοιχτεί. Επίσης, πρέπει να του εξηγήσουν ότι η συμπεριφορά αυτή είναι απαράδεκτη και ότι ο αντίκτυπος στα άλλα παιδιά είναι πολύ βαρύς. Δηλαδή μπορούν εύκολα να επηρεάσουν άλλα παιδιά και ιδιαίτερα τα μικρότερα. Μπορούν επίσης να τους διδάξουν τεχνικές χαλάρωσης και τρόπους επίλυσης συγκρούσεων χωρίς βία, όπως το πως να λένε όχι και το πως να ζητούν αυτό που θέλουν με ευγενικό τρόπο.</w:t>
      </w:r>
      <w:r w:rsidRPr="00992A12">
        <w:rPr>
          <w:rFonts w:ascii="Verdana" w:eastAsia="Times New Roman" w:hAnsi="Verdana" w:cs="Arial"/>
          <w:color w:val="000000"/>
          <w:sz w:val="24"/>
          <w:szCs w:val="24"/>
          <w:lang w:eastAsia="en-GB"/>
        </w:rPr>
        <w:br/>
      </w:r>
      <w:r w:rsidRPr="00992A12">
        <w:rPr>
          <w:rFonts w:ascii="Verdana" w:eastAsia="Times New Roman" w:hAnsi="Verdana" w:cs="Arial"/>
          <w:color w:val="000000"/>
          <w:sz w:val="24"/>
          <w:szCs w:val="24"/>
          <w:lang w:val="en-GB" w:eastAsia="en-GB"/>
        </w:rPr>
        <w:t>  </w:t>
      </w:r>
      <w:r w:rsidRPr="00992A12">
        <w:rPr>
          <w:rFonts w:ascii="Verdana" w:eastAsia="Times New Roman" w:hAnsi="Verdana" w:cs="Arial"/>
          <w:color w:val="000000"/>
          <w:sz w:val="24"/>
          <w:szCs w:val="24"/>
          <w:lang w:eastAsia="en-GB"/>
        </w:rPr>
        <w:t xml:space="preserve">Οι γονείς των θυτών δεν πρέπει για κανένα λόγο να χτυπάνε τα παιδιά τους ως τιμωρία για την επιθετική τους συμπεριφορά. Με αυτόν τον τρόπο τους διδάσκουν ακριβώς αυτό που θέλουν να σταματήσουν, τη βία. </w:t>
      </w:r>
      <w:r w:rsidRPr="00992A12">
        <w:rPr>
          <w:rFonts w:ascii="Verdana" w:eastAsia="Times New Roman" w:hAnsi="Verdana" w:cs="Arial"/>
          <w:color w:val="000000"/>
          <w:sz w:val="24"/>
          <w:szCs w:val="24"/>
          <w:lang w:val="en-GB" w:eastAsia="en-GB"/>
        </w:rPr>
        <w:t> </w:t>
      </w:r>
      <w:r w:rsidRPr="00992A12">
        <w:rPr>
          <w:rFonts w:ascii="Verdana" w:eastAsia="Times New Roman" w:hAnsi="Verdana" w:cs="Arial"/>
          <w:color w:val="000000"/>
          <w:sz w:val="24"/>
          <w:szCs w:val="24"/>
          <w:lang w:eastAsia="en-GB"/>
        </w:rPr>
        <w:t>Ας προτιμήσουν όμως την αφαίρεση προνομίων ως τιμωρία.</w:t>
      </w:r>
    </w:p>
    <w:p w:rsidR="00992A12" w:rsidRPr="00992A12" w:rsidRDefault="00992A12" w:rsidP="00992A12">
      <w:pPr>
        <w:spacing w:after="0" w:line="360" w:lineRule="auto"/>
        <w:jc w:val="both"/>
        <w:rPr>
          <w:rFonts w:ascii="Verdana" w:eastAsia="Times New Roman" w:hAnsi="Verdana" w:cs="Times New Roman"/>
          <w:sz w:val="24"/>
          <w:szCs w:val="24"/>
          <w:lang w:eastAsia="en-GB"/>
        </w:rPr>
      </w:pPr>
      <w:r w:rsidRPr="00992A12">
        <w:rPr>
          <w:rFonts w:ascii="Verdana" w:eastAsia="Times New Roman" w:hAnsi="Verdana" w:cs="Times New Roman"/>
          <w:color w:val="000000"/>
          <w:sz w:val="24"/>
          <w:szCs w:val="24"/>
          <w:lang w:eastAsia="en-GB"/>
        </w:rPr>
        <w:br/>
      </w:r>
    </w:p>
    <w:p w:rsidR="00992A12" w:rsidRDefault="00992A12" w:rsidP="00992A12">
      <w:pPr>
        <w:spacing w:after="0" w:line="360" w:lineRule="auto"/>
        <w:jc w:val="both"/>
        <w:rPr>
          <w:rFonts w:ascii="Verdana" w:eastAsia="Times New Roman" w:hAnsi="Verdana" w:cs="Arial"/>
          <w:b/>
          <w:bCs/>
          <w:color w:val="000000"/>
          <w:sz w:val="24"/>
          <w:szCs w:val="24"/>
          <w:lang w:eastAsia="en-GB"/>
        </w:rPr>
      </w:pPr>
      <w:r w:rsidRPr="00992A12">
        <w:rPr>
          <w:rFonts w:ascii="Verdana" w:eastAsia="Times New Roman" w:hAnsi="Verdana" w:cs="Arial"/>
          <w:b/>
          <w:bCs/>
          <w:color w:val="000000"/>
          <w:sz w:val="24"/>
          <w:szCs w:val="24"/>
          <w:lang w:eastAsia="en-GB"/>
        </w:rPr>
        <w:t xml:space="preserve">Τρόποι αντιμετώπισης από τους μαθητές </w:t>
      </w:r>
    </w:p>
    <w:p w:rsidR="00D70257" w:rsidRPr="00992A12" w:rsidRDefault="00D70257" w:rsidP="00992A12">
      <w:pPr>
        <w:spacing w:after="0" w:line="360" w:lineRule="auto"/>
        <w:jc w:val="both"/>
        <w:rPr>
          <w:rFonts w:ascii="Verdana" w:eastAsia="Times New Roman" w:hAnsi="Verdana" w:cs="Times New Roman"/>
          <w:color w:val="000000"/>
          <w:sz w:val="24"/>
          <w:szCs w:val="24"/>
          <w:lang w:eastAsia="en-GB"/>
        </w:rPr>
      </w:pPr>
    </w:p>
    <w:p w:rsidR="00992A12" w:rsidRDefault="00992A12" w:rsidP="00992A12">
      <w:pPr>
        <w:spacing w:line="360" w:lineRule="auto"/>
        <w:jc w:val="both"/>
        <w:rPr>
          <w:rFonts w:ascii="Verdana" w:eastAsia="Times New Roman" w:hAnsi="Verdana" w:cs="Arial"/>
          <w:color w:val="000000"/>
          <w:sz w:val="24"/>
          <w:szCs w:val="24"/>
          <w:lang w:eastAsia="en-GB"/>
        </w:rPr>
      </w:pPr>
      <w:r w:rsidRPr="00992A12">
        <w:rPr>
          <w:rFonts w:ascii="Verdana" w:eastAsia="Times New Roman" w:hAnsi="Verdana" w:cs="Arial"/>
          <w:color w:val="000000"/>
          <w:sz w:val="24"/>
          <w:szCs w:val="24"/>
          <w:lang w:eastAsia="en-GB"/>
        </w:rPr>
        <w:t xml:space="preserve">Οι μαθητές από την πλευρά τους πρέπει να μιλάνε στους γονείς και στους δασκάλους τους για αυτά που συμβαίνουν στο σχολείο και να μην φοβούνται πως θα χαρακτηριστούν ως το “καρφί” </w:t>
      </w:r>
      <w:r w:rsidRPr="00992A12">
        <w:rPr>
          <w:rFonts w:ascii="Verdana" w:eastAsia="Times New Roman" w:hAnsi="Verdana" w:cs="Arial"/>
          <w:color w:val="000000"/>
          <w:sz w:val="24"/>
          <w:szCs w:val="24"/>
          <w:lang w:val="en-GB" w:eastAsia="en-GB"/>
        </w:rPr>
        <w:t> </w:t>
      </w:r>
      <w:r w:rsidRPr="00992A12">
        <w:rPr>
          <w:rFonts w:ascii="Verdana" w:eastAsia="Times New Roman" w:hAnsi="Verdana" w:cs="Arial"/>
          <w:color w:val="000000"/>
          <w:sz w:val="24"/>
          <w:szCs w:val="24"/>
          <w:lang w:eastAsia="en-GB"/>
        </w:rPr>
        <w:t xml:space="preserve">της τάξης. Επίσης, θα πρέπει να υπερασπίζονται τον εαυτό τους και να μην ανέχονται να τους φέρονται άσχημα οι υπόλοιποι συμμαθητές τους. </w:t>
      </w:r>
      <w:r w:rsidRPr="00992A12">
        <w:rPr>
          <w:rFonts w:ascii="Verdana" w:eastAsia="Times New Roman" w:hAnsi="Verdana" w:cs="Arial"/>
          <w:b/>
          <w:bCs/>
          <w:color w:val="000000"/>
          <w:sz w:val="24"/>
          <w:szCs w:val="24"/>
          <w:lang w:val="en-GB" w:eastAsia="en-GB"/>
        </w:rPr>
        <w:t> </w:t>
      </w:r>
      <w:r w:rsidRPr="00992A12">
        <w:rPr>
          <w:rFonts w:ascii="Verdana" w:eastAsia="Times New Roman" w:hAnsi="Verdana" w:cs="Arial"/>
          <w:color w:val="000000"/>
          <w:sz w:val="24"/>
          <w:szCs w:val="24"/>
          <w:lang w:eastAsia="en-GB"/>
        </w:rPr>
        <w:t xml:space="preserve">Επιπλέον, πρέπει να λύνουν τις διαφορές τους με τα παιδιά μέσω του διαλόγου έτσι ώστε να μην φτάνουν στα άκρα. Για παράδειγμα πολλά παιδιά κάνουν κακό στον εαυτό τους </w:t>
      </w:r>
      <w:r w:rsidRPr="00992A12">
        <w:rPr>
          <w:rFonts w:ascii="Verdana" w:eastAsia="Times New Roman" w:hAnsi="Verdana" w:cs="Arial"/>
          <w:color w:val="000000"/>
          <w:sz w:val="24"/>
          <w:szCs w:val="24"/>
          <w:lang w:val="en-GB" w:eastAsia="en-GB"/>
        </w:rPr>
        <w:t> </w:t>
      </w:r>
      <w:r w:rsidRPr="00992A12">
        <w:rPr>
          <w:rFonts w:ascii="Verdana" w:eastAsia="Times New Roman" w:hAnsi="Verdana" w:cs="Arial"/>
          <w:color w:val="000000"/>
          <w:sz w:val="24"/>
          <w:szCs w:val="24"/>
          <w:lang w:eastAsia="en-GB"/>
        </w:rPr>
        <w:t xml:space="preserve">γιατί νιώθουν πως αυτά φταίνε για ό,τι έχει συμβεί και βρίσκουν λύση με το να </w:t>
      </w:r>
      <w:r w:rsidRPr="00992A12">
        <w:rPr>
          <w:rFonts w:ascii="Verdana" w:eastAsia="Times New Roman" w:hAnsi="Verdana" w:cs="Arial"/>
          <w:color w:val="000000"/>
          <w:sz w:val="24"/>
          <w:szCs w:val="24"/>
          <w:lang w:eastAsia="en-GB"/>
        </w:rPr>
        <w:lastRenderedPageBreak/>
        <w:t xml:space="preserve">πληγώνουν τον εαυτό τους. Οι μαθητές πρέπει να κάνουν κάποιες εκδηλώσεις με πληροφοριακό χαρακτήρα με θέμα το </w:t>
      </w:r>
      <w:proofErr w:type="spellStart"/>
      <w:r w:rsidRPr="00992A12">
        <w:rPr>
          <w:rFonts w:ascii="Verdana" w:eastAsia="Times New Roman" w:hAnsi="Verdana" w:cs="Arial"/>
          <w:color w:val="000000"/>
          <w:sz w:val="24"/>
          <w:szCs w:val="24"/>
          <w:lang w:eastAsia="en-GB"/>
        </w:rPr>
        <w:t>μπούλινγκ</w:t>
      </w:r>
      <w:proofErr w:type="spellEnd"/>
      <w:r w:rsidRPr="00992A12">
        <w:rPr>
          <w:rFonts w:ascii="Verdana" w:eastAsia="Times New Roman" w:hAnsi="Verdana" w:cs="Arial"/>
          <w:color w:val="000000"/>
          <w:sz w:val="24"/>
          <w:szCs w:val="24"/>
          <w:lang w:eastAsia="en-GB"/>
        </w:rPr>
        <w:t>. Μέσα από αυτόν τον τρόπο κάποια παιδιά καταλαβαίνουν τι κάνουν και σταματούν να πράττουν έτσι. Για παράδειγμα αν κάνουν μια εργασία και έχουν πολλές εικόνες και επιχειρήματα έτσι ώστε να τα καταφέρουν.</w:t>
      </w:r>
    </w:p>
    <w:p w:rsidR="00D70257" w:rsidRPr="00992A12" w:rsidRDefault="00D70257" w:rsidP="00992A12">
      <w:pPr>
        <w:spacing w:line="360" w:lineRule="auto"/>
        <w:jc w:val="both"/>
        <w:rPr>
          <w:rFonts w:ascii="Verdana" w:hAnsi="Verdana"/>
          <w:sz w:val="24"/>
          <w:szCs w:val="24"/>
        </w:rPr>
      </w:pPr>
    </w:p>
    <w:p w:rsidR="00992A12" w:rsidRDefault="00992A12" w:rsidP="00992A12">
      <w:pPr>
        <w:spacing w:after="0" w:line="360" w:lineRule="auto"/>
        <w:jc w:val="both"/>
        <w:rPr>
          <w:rFonts w:ascii="Verdana" w:eastAsia="Times New Roman" w:hAnsi="Verdana" w:cs="Times New Roman"/>
          <w:b/>
          <w:sz w:val="24"/>
          <w:szCs w:val="24"/>
          <w:lang w:eastAsia="el-GR"/>
        </w:rPr>
      </w:pPr>
      <w:r w:rsidRPr="00992A12">
        <w:rPr>
          <w:rFonts w:ascii="Verdana" w:eastAsia="Times New Roman" w:hAnsi="Verdana" w:cs="Times New Roman"/>
          <w:b/>
          <w:sz w:val="24"/>
          <w:szCs w:val="24"/>
          <w:lang w:eastAsia="el-GR"/>
        </w:rPr>
        <w:t>ΣΥΜΠΕΡΑΣΜΑΤΑ</w:t>
      </w:r>
    </w:p>
    <w:p w:rsidR="00D70257" w:rsidRPr="00992A12" w:rsidRDefault="00D70257" w:rsidP="00992A12">
      <w:pPr>
        <w:spacing w:after="0" w:line="360" w:lineRule="auto"/>
        <w:jc w:val="both"/>
        <w:rPr>
          <w:rFonts w:ascii="Verdana" w:eastAsia="Times New Roman" w:hAnsi="Verdana" w:cs="Times New Roman"/>
          <w:b/>
          <w:sz w:val="24"/>
          <w:szCs w:val="24"/>
          <w:lang w:eastAsia="el-GR"/>
        </w:rPr>
      </w:pPr>
    </w:p>
    <w:p w:rsidR="00992A12" w:rsidRPr="00992A12" w:rsidRDefault="00992A12" w:rsidP="00992A12">
      <w:pPr>
        <w:spacing w:after="0" w:line="360" w:lineRule="auto"/>
        <w:jc w:val="both"/>
        <w:rPr>
          <w:rFonts w:ascii="Verdana" w:eastAsia="Times New Roman" w:hAnsi="Verdana" w:cs="Times New Roman"/>
          <w:sz w:val="24"/>
          <w:szCs w:val="24"/>
          <w:lang w:eastAsia="el-GR"/>
        </w:rPr>
      </w:pPr>
      <w:r w:rsidRPr="00992A12">
        <w:rPr>
          <w:rFonts w:ascii="Verdana" w:eastAsia="Times New Roman" w:hAnsi="Verdana" w:cs="Times New Roman"/>
          <w:sz w:val="24"/>
          <w:szCs w:val="24"/>
          <w:lang w:eastAsia="el-GR"/>
        </w:rPr>
        <w:t xml:space="preserve">Μέσω της εργασίας μας για το </w:t>
      </w:r>
      <w:r w:rsidRPr="00992A12">
        <w:rPr>
          <w:rFonts w:ascii="Verdana" w:eastAsia="Times New Roman" w:hAnsi="Verdana" w:cs="Times New Roman"/>
          <w:sz w:val="24"/>
          <w:szCs w:val="24"/>
          <w:lang w:val="en-US" w:eastAsia="el-GR"/>
        </w:rPr>
        <w:t>bullying</w:t>
      </w:r>
      <w:r w:rsidRPr="00992A12">
        <w:rPr>
          <w:rFonts w:ascii="Verdana" w:eastAsia="Times New Roman" w:hAnsi="Verdana" w:cs="Times New Roman"/>
          <w:sz w:val="24"/>
          <w:szCs w:val="24"/>
          <w:lang w:eastAsia="el-GR"/>
        </w:rPr>
        <w:t xml:space="preserve"> και τις συνέπειές του συμπεράναμε πόσο μεγάλης κλίμακας είναι το πρόβλημα στις μέρες μας και τους τρόπους με τους οποίους μας επηρεάζει. Πέραν αυτού, συμπεράναμε αρχικά πόσο εμφανές είναι το φαινόμενο αυτό και στη χώρα μας και ερευνήσαμε τα αίτια που το προκαλούν. Επιπλέον, μέσω της αναζήτησής μας διαπιστώσαμε πως ο σχολικός εκφοβισμός μπορεί να έχει μακροχρόνιες και βλαβερές συνέπειες τόσο στο θύμα όσο και στο θύτη, οι οποίες εκδηλώνονται σε όλους τους τομείς (ψυχολογικό, ψυχικό, σωματικό κα). Κατόπιν, στα πλαίσια της ερευνητικής εργασίας μελετήσαμε τη συχνότητα του γεγονότος με το πέρασμα των χρόνων, καθώς και τους χώρους όπου διαδραματίζεται. Τέλος, αντιληφθήκαμε τη σημασία της ομαδικής συνεργασίας αλλά και σταθήκαμε συνεπείς απέναντι στις υποχρεώσεις μας.</w:t>
      </w:r>
    </w:p>
    <w:p w:rsidR="00992A12" w:rsidRPr="00992A12" w:rsidRDefault="00992A12" w:rsidP="00992A12">
      <w:pPr>
        <w:spacing w:after="0" w:line="360" w:lineRule="auto"/>
        <w:jc w:val="both"/>
        <w:rPr>
          <w:rFonts w:ascii="Verdana" w:eastAsia="Times New Roman" w:hAnsi="Verdana" w:cs="Times New Roman"/>
          <w:sz w:val="24"/>
          <w:szCs w:val="24"/>
          <w:lang w:eastAsia="el-GR"/>
        </w:rPr>
      </w:pPr>
    </w:p>
    <w:p w:rsidR="00992A12" w:rsidRPr="00992A12" w:rsidRDefault="00992A12" w:rsidP="00992A12">
      <w:pPr>
        <w:spacing w:after="0" w:line="360" w:lineRule="auto"/>
        <w:jc w:val="both"/>
        <w:rPr>
          <w:rFonts w:ascii="Verdana" w:eastAsia="Times New Roman" w:hAnsi="Verdana" w:cs="Times New Roman"/>
          <w:b/>
          <w:sz w:val="24"/>
          <w:szCs w:val="24"/>
          <w:lang w:eastAsia="el-GR"/>
        </w:rPr>
      </w:pPr>
      <w:r w:rsidRPr="00992A12">
        <w:rPr>
          <w:rFonts w:ascii="Verdana" w:eastAsia="Times New Roman" w:hAnsi="Verdana" w:cs="Times New Roman"/>
          <w:b/>
          <w:sz w:val="24"/>
          <w:szCs w:val="24"/>
          <w:lang w:eastAsia="el-GR"/>
        </w:rPr>
        <w:t>ΚΡΙΤΙΚΗ ΑΠΟΤΙΜΗΣΗ</w:t>
      </w:r>
    </w:p>
    <w:p w:rsidR="00992A12" w:rsidRPr="00992A12" w:rsidRDefault="00992A12" w:rsidP="00992A12">
      <w:pPr>
        <w:spacing w:after="0" w:line="360" w:lineRule="auto"/>
        <w:jc w:val="both"/>
        <w:rPr>
          <w:rFonts w:ascii="Verdana" w:eastAsia="Times New Roman" w:hAnsi="Verdana" w:cs="Times New Roman"/>
          <w:sz w:val="24"/>
          <w:szCs w:val="24"/>
          <w:lang w:eastAsia="el-GR"/>
        </w:rPr>
      </w:pPr>
      <w:r w:rsidRPr="00992A12">
        <w:rPr>
          <w:rFonts w:ascii="Verdana" w:eastAsia="Times New Roman" w:hAnsi="Verdana" w:cs="Times New Roman"/>
          <w:sz w:val="24"/>
          <w:szCs w:val="24"/>
          <w:lang w:eastAsia="el-GR"/>
        </w:rPr>
        <w:t> </w:t>
      </w:r>
    </w:p>
    <w:p w:rsidR="00992A12" w:rsidRPr="00992A12" w:rsidRDefault="00992A12" w:rsidP="00992A12">
      <w:pPr>
        <w:spacing w:after="0" w:line="360" w:lineRule="auto"/>
        <w:jc w:val="both"/>
        <w:rPr>
          <w:rFonts w:ascii="Verdana" w:eastAsia="Times New Roman" w:hAnsi="Verdana" w:cs="Times New Roman"/>
          <w:sz w:val="24"/>
          <w:szCs w:val="24"/>
          <w:lang w:eastAsia="el-GR"/>
        </w:rPr>
      </w:pPr>
      <w:r w:rsidRPr="00992A12">
        <w:rPr>
          <w:rFonts w:ascii="Verdana" w:eastAsia="Times New Roman" w:hAnsi="Verdana" w:cs="Times New Roman"/>
          <w:sz w:val="24"/>
          <w:szCs w:val="24"/>
          <w:lang w:eastAsia="el-GR"/>
        </w:rPr>
        <w:t> </w:t>
      </w:r>
      <w:r w:rsidRPr="00992A12">
        <w:rPr>
          <w:rFonts w:ascii="Verdana" w:eastAsia="Times New Roman" w:hAnsi="Verdana" w:cs="Times New Roman"/>
          <w:sz w:val="24"/>
          <w:szCs w:val="24"/>
          <w:lang w:eastAsia="el-GR"/>
        </w:rPr>
        <w:tab/>
        <w:t xml:space="preserve">Μέσα από την εργασία αυτή  επωφεληθήκαμε με διάφορους τρόπους. Καταρχάς, μέσα από την έρευνά μας αντλήσαμε σημαντικές πληροφορίες σχετικά με το φαινόμενο του </w:t>
      </w:r>
      <w:proofErr w:type="spellStart"/>
      <w:r w:rsidRPr="00992A12">
        <w:rPr>
          <w:rFonts w:ascii="Verdana" w:eastAsia="Times New Roman" w:hAnsi="Verdana" w:cs="Times New Roman"/>
          <w:sz w:val="24"/>
          <w:szCs w:val="24"/>
          <w:lang w:eastAsia="el-GR"/>
        </w:rPr>
        <w:t>ενδοσχολικού</w:t>
      </w:r>
      <w:proofErr w:type="spellEnd"/>
      <w:r w:rsidRPr="00992A12">
        <w:rPr>
          <w:rFonts w:ascii="Verdana" w:eastAsia="Times New Roman" w:hAnsi="Verdana" w:cs="Times New Roman"/>
          <w:sz w:val="24"/>
          <w:szCs w:val="24"/>
          <w:lang w:eastAsia="el-GR"/>
        </w:rPr>
        <w:t xml:space="preserve"> εκφοβισμού. Συνειδητοποιούμε πόσο επίκαιρο θέμα και φαινόμενο είναι διότι μας απασχολεί όλους και κυρίως τις ευαίσθητες κοινωνικές ομάδες. Είναι ένα πρόβλημα το οποίο προκαλεί τρομακτικές συνέπειες και είναι </w:t>
      </w:r>
      <w:r w:rsidRPr="00992A12">
        <w:rPr>
          <w:rFonts w:ascii="Verdana" w:eastAsia="Times New Roman" w:hAnsi="Verdana" w:cs="Times New Roman"/>
          <w:sz w:val="24"/>
          <w:szCs w:val="24"/>
          <w:lang w:eastAsia="el-GR"/>
        </w:rPr>
        <w:lastRenderedPageBreak/>
        <w:t>επιτακτική ανάγκη η άμεση αντιμετώπιση του. Επιπρόσθετα, ενημερωθήκαμε σχετικά με διάφορες δράσεις αντιμετώπισης του φαινομένου, και κατανοήσαμε ότι αποτελεί χρέος όλων μας όχι μόνο να μην συμβάλουμε στην έξαρση και διαιώνιση του φαινομένου αλλά και να συνεισφέρουμε ενεργά στην επίλυσή του.</w:t>
      </w:r>
    </w:p>
    <w:p w:rsidR="00992A12" w:rsidRPr="00992A12" w:rsidRDefault="00992A12" w:rsidP="00992A12">
      <w:pPr>
        <w:spacing w:after="0" w:line="360" w:lineRule="auto"/>
        <w:jc w:val="both"/>
        <w:rPr>
          <w:rFonts w:ascii="Verdana" w:eastAsia="Times New Roman" w:hAnsi="Verdana" w:cs="Times New Roman"/>
          <w:sz w:val="24"/>
          <w:szCs w:val="24"/>
          <w:lang w:eastAsia="el-GR"/>
        </w:rPr>
      </w:pPr>
      <w:r w:rsidRPr="00992A12">
        <w:rPr>
          <w:rFonts w:ascii="Verdana" w:eastAsia="Times New Roman" w:hAnsi="Verdana" w:cs="Times New Roman"/>
          <w:sz w:val="24"/>
          <w:szCs w:val="24"/>
          <w:lang w:eastAsia="el-GR"/>
        </w:rPr>
        <w:t xml:space="preserve">   </w:t>
      </w:r>
      <w:r w:rsidRPr="00992A12">
        <w:rPr>
          <w:rFonts w:ascii="Verdana" w:eastAsia="Times New Roman" w:hAnsi="Verdana" w:cs="Times New Roman"/>
          <w:sz w:val="24"/>
          <w:szCs w:val="24"/>
          <w:lang w:eastAsia="el-GR"/>
        </w:rPr>
        <w:tab/>
        <w:t xml:space="preserve">Τέλος, μας δόθηκε η ευκαιρία να συνεργαστούμε με συνομηλίκους μας καθώς και να μάθουμε να βοηθάμε  και να σεβόμαστε ο ένας τον άλλον, να δείχνουμε υπομονή και επιμονή. </w:t>
      </w:r>
    </w:p>
    <w:p w:rsidR="00992A12" w:rsidRPr="00992A12" w:rsidRDefault="00992A12" w:rsidP="00992A12">
      <w:pPr>
        <w:spacing w:after="0" w:line="360" w:lineRule="auto"/>
        <w:jc w:val="both"/>
        <w:rPr>
          <w:rFonts w:ascii="Verdana" w:eastAsia="Times New Roman" w:hAnsi="Verdana" w:cs="Times New Roman"/>
          <w:sz w:val="24"/>
          <w:szCs w:val="24"/>
          <w:lang w:eastAsia="el-GR"/>
        </w:rPr>
      </w:pPr>
      <w:r w:rsidRPr="00992A12">
        <w:rPr>
          <w:rFonts w:ascii="Verdana" w:eastAsia="Times New Roman" w:hAnsi="Verdana" w:cs="Times New Roman"/>
          <w:sz w:val="24"/>
          <w:szCs w:val="24"/>
          <w:lang w:eastAsia="el-GR"/>
        </w:rPr>
        <w:t xml:space="preserve">  </w:t>
      </w:r>
      <w:r w:rsidRPr="00992A12">
        <w:rPr>
          <w:rFonts w:ascii="Verdana" w:eastAsia="Times New Roman" w:hAnsi="Verdana" w:cs="Times New Roman"/>
          <w:sz w:val="24"/>
          <w:szCs w:val="24"/>
          <w:lang w:eastAsia="el-GR"/>
        </w:rPr>
        <w:tab/>
      </w:r>
    </w:p>
    <w:p w:rsidR="00992A12" w:rsidRPr="00992A12" w:rsidRDefault="00992A12" w:rsidP="00992A12">
      <w:pPr>
        <w:spacing w:line="360" w:lineRule="auto"/>
        <w:jc w:val="both"/>
        <w:rPr>
          <w:rFonts w:ascii="Verdana" w:hAnsi="Verdana"/>
          <w:sz w:val="24"/>
          <w:szCs w:val="24"/>
        </w:rPr>
      </w:pPr>
    </w:p>
    <w:p w:rsidR="00992A12" w:rsidRPr="00992A12" w:rsidRDefault="00992A12" w:rsidP="00992A12">
      <w:pPr>
        <w:spacing w:line="360" w:lineRule="auto"/>
        <w:jc w:val="both"/>
        <w:rPr>
          <w:rFonts w:ascii="Verdana" w:hAnsi="Verdana"/>
          <w:sz w:val="24"/>
          <w:szCs w:val="24"/>
        </w:rPr>
      </w:pPr>
    </w:p>
    <w:p w:rsidR="00992A12" w:rsidRPr="00992A12" w:rsidRDefault="00992A12" w:rsidP="00992A12">
      <w:pPr>
        <w:spacing w:line="360" w:lineRule="auto"/>
        <w:jc w:val="both"/>
        <w:rPr>
          <w:rFonts w:ascii="Verdana" w:hAnsi="Verdana"/>
          <w:sz w:val="24"/>
          <w:szCs w:val="24"/>
        </w:rPr>
      </w:pPr>
    </w:p>
    <w:p w:rsidR="00992A12" w:rsidRPr="00992A12" w:rsidRDefault="00992A12" w:rsidP="00992A12">
      <w:pPr>
        <w:spacing w:line="360" w:lineRule="auto"/>
        <w:jc w:val="both"/>
        <w:rPr>
          <w:rFonts w:ascii="Verdana" w:hAnsi="Verdana"/>
          <w:sz w:val="24"/>
          <w:szCs w:val="24"/>
        </w:rPr>
      </w:pPr>
    </w:p>
    <w:p w:rsidR="00992A12" w:rsidRPr="00992A12" w:rsidRDefault="00992A12" w:rsidP="00992A12">
      <w:pPr>
        <w:spacing w:line="360" w:lineRule="auto"/>
        <w:jc w:val="both"/>
        <w:rPr>
          <w:rFonts w:ascii="Verdana" w:hAnsi="Verdana"/>
          <w:sz w:val="24"/>
          <w:szCs w:val="24"/>
        </w:rPr>
      </w:pPr>
    </w:p>
    <w:p w:rsidR="00992A12" w:rsidRPr="00992A12" w:rsidRDefault="00992A12" w:rsidP="00992A12">
      <w:pPr>
        <w:spacing w:line="360" w:lineRule="auto"/>
        <w:jc w:val="both"/>
        <w:rPr>
          <w:rFonts w:ascii="Verdana" w:hAnsi="Verdana"/>
          <w:sz w:val="24"/>
          <w:szCs w:val="24"/>
        </w:rPr>
      </w:pPr>
    </w:p>
    <w:p w:rsidR="00992A12" w:rsidRPr="00992A12" w:rsidRDefault="00992A12" w:rsidP="00992A12">
      <w:pPr>
        <w:spacing w:line="360" w:lineRule="auto"/>
        <w:jc w:val="both"/>
        <w:rPr>
          <w:rFonts w:ascii="Verdana" w:hAnsi="Verdana"/>
          <w:sz w:val="24"/>
          <w:szCs w:val="24"/>
        </w:rPr>
      </w:pPr>
    </w:p>
    <w:p w:rsidR="00992A12" w:rsidRPr="00992A12" w:rsidRDefault="00992A12" w:rsidP="00992A12">
      <w:pPr>
        <w:spacing w:line="360" w:lineRule="auto"/>
        <w:jc w:val="both"/>
        <w:rPr>
          <w:rFonts w:ascii="Verdana" w:hAnsi="Verdana"/>
          <w:sz w:val="24"/>
          <w:szCs w:val="24"/>
        </w:rPr>
      </w:pPr>
    </w:p>
    <w:p w:rsidR="00992A12" w:rsidRPr="00992A12" w:rsidRDefault="00992A12" w:rsidP="00992A12">
      <w:pPr>
        <w:spacing w:line="360" w:lineRule="auto"/>
        <w:jc w:val="both"/>
        <w:rPr>
          <w:rFonts w:ascii="Verdana" w:hAnsi="Verdana"/>
          <w:sz w:val="24"/>
          <w:szCs w:val="24"/>
        </w:rPr>
      </w:pPr>
    </w:p>
    <w:p w:rsidR="00992A12" w:rsidRPr="00992A12" w:rsidRDefault="00992A12" w:rsidP="00992A12">
      <w:pPr>
        <w:spacing w:line="360" w:lineRule="auto"/>
        <w:jc w:val="both"/>
        <w:rPr>
          <w:rFonts w:ascii="Verdana" w:hAnsi="Verdana"/>
          <w:sz w:val="24"/>
          <w:szCs w:val="24"/>
        </w:rPr>
      </w:pPr>
    </w:p>
    <w:p w:rsidR="00992A12" w:rsidRPr="00992A12" w:rsidRDefault="00992A12" w:rsidP="00992A12">
      <w:pPr>
        <w:spacing w:line="360" w:lineRule="auto"/>
        <w:jc w:val="both"/>
        <w:rPr>
          <w:rFonts w:ascii="Verdana" w:hAnsi="Verdana"/>
          <w:sz w:val="24"/>
          <w:szCs w:val="24"/>
        </w:rPr>
      </w:pPr>
    </w:p>
    <w:p w:rsidR="00992A12" w:rsidRPr="00992A12" w:rsidRDefault="00992A12" w:rsidP="00992A12">
      <w:pPr>
        <w:spacing w:line="360" w:lineRule="auto"/>
        <w:jc w:val="both"/>
        <w:rPr>
          <w:rFonts w:ascii="Verdana" w:hAnsi="Verdana"/>
          <w:sz w:val="24"/>
          <w:szCs w:val="24"/>
        </w:rPr>
      </w:pPr>
    </w:p>
    <w:p w:rsidR="00992A12" w:rsidRPr="00992A12" w:rsidRDefault="00992A12" w:rsidP="00992A12">
      <w:pPr>
        <w:spacing w:line="360" w:lineRule="auto"/>
        <w:jc w:val="both"/>
        <w:rPr>
          <w:rFonts w:ascii="Verdana" w:hAnsi="Verdana"/>
          <w:sz w:val="24"/>
          <w:szCs w:val="24"/>
        </w:rPr>
      </w:pPr>
    </w:p>
    <w:p w:rsidR="00992A12" w:rsidRPr="00992A12" w:rsidRDefault="00992A12" w:rsidP="00992A12">
      <w:pPr>
        <w:spacing w:line="360" w:lineRule="auto"/>
        <w:jc w:val="both"/>
        <w:rPr>
          <w:rFonts w:ascii="Verdana" w:hAnsi="Verdana"/>
          <w:sz w:val="24"/>
          <w:szCs w:val="24"/>
        </w:rPr>
      </w:pPr>
    </w:p>
    <w:p w:rsidR="00992A12" w:rsidRPr="00992A12" w:rsidRDefault="00992A12" w:rsidP="00992A12">
      <w:pPr>
        <w:spacing w:line="360" w:lineRule="auto"/>
        <w:jc w:val="both"/>
        <w:rPr>
          <w:rFonts w:ascii="Verdana" w:hAnsi="Verdana"/>
          <w:sz w:val="24"/>
          <w:szCs w:val="24"/>
        </w:rPr>
      </w:pPr>
    </w:p>
    <w:p w:rsidR="00992A12" w:rsidRPr="00992A12" w:rsidRDefault="00992A12" w:rsidP="00992A12">
      <w:pPr>
        <w:spacing w:line="360" w:lineRule="auto"/>
        <w:jc w:val="both"/>
        <w:rPr>
          <w:rFonts w:ascii="Verdana" w:hAnsi="Verdana"/>
          <w:sz w:val="24"/>
          <w:szCs w:val="24"/>
        </w:rPr>
      </w:pPr>
    </w:p>
    <w:p w:rsidR="00C51DEC" w:rsidRPr="00C51DEC" w:rsidRDefault="00C51DEC" w:rsidP="00C51DEC">
      <w:pPr>
        <w:spacing w:after="0" w:line="360" w:lineRule="auto"/>
        <w:jc w:val="both"/>
        <w:rPr>
          <w:rFonts w:ascii="Verdana" w:eastAsia="Times New Roman" w:hAnsi="Verdana" w:cs="Helvetica"/>
          <w:b/>
          <w:bCs/>
          <w:sz w:val="24"/>
          <w:szCs w:val="24"/>
          <w:u w:val="single"/>
          <w:lang w:eastAsia="el-GR"/>
        </w:rPr>
      </w:pPr>
      <w:r w:rsidRPr="00C51DEC">
        <w:rPr>
          <w:rFonts w:ascii="Verdana" w:eastAsia="Times New Roman" w:hAnsi="Verdana" w:cs="Helvetica"/>
          <w:b/>
          <w:bCs/>
          <w:sz w:val="24"/>
          <w:szCs w:val="24"/>
          <w:u w:val="single"/>
          <w:lang w:eastAsia="el-GR"/>
        </w:rPr>
        <w:lastRenderedPageBreak/>
        <w:t>ΣΥΝΤΕΛΕΣΤΕΣ</w:t>
      </w:r>
    </w:p>
    <w:p w:rsidR="00C51DEC" w:rsidRPr="00C51DEC" w:rsidRDefault="00C51DEC" w:rsidP="00C51DEC">
      <w:pPr>
        <w:spacing w:after="0" w:line="360" w:lineRule="auto"/>
        <w:jc w:val="both"/>
        <w:rPr>
          <w:rFonts w:ascii="Verdana" w:eastAsia="Times New Roman" w:hAnsi="Verdana" w:cs="Helvetica"/>
          <w:b/>
          <w:bCs/>
          <w:sz w:val="24"/>
          <w:szCs w:val="24"/>
          <w:lang w:eastAsia="el-GR"/>
        </w:rPr>
      </w:pPr>
    </w:p>
    <w:p w:rsidR="00C51DEC" w:rsidRPr="00C51DEC" w:rsidRDefault="00C51DEC" w:rsidP="00C51DEC">
      <w:pPr>
        <w:spacing w:after="0" w:line="360" w:lineRule="auto"/>
        <w:jc w:val="both"/>
        <w:rPr>
          <w:rFonts w:ascii="Verdana" w:eastAsia="Times New Roman" w:hAnsi="Verdana" w:cs="Helvetica"/>
          <w:b/>
          <w:bCs/>
          <w:sz w:val="24"/>
          <w:szCs w:val="24"/>
          <w:lang w:eastAsia="el-GR"/>
        </w:rPr>
      </w:pPr>
      <w:r w:rsidRPr="00C51DEC">
        <w:rPr>
          <w:rFonts w:ascii="Verdana" w:eastAsia="Times New Roman" w:hAnsi="Verdana" w:cs="Helvetica"/>
          <w:b/>
          <w:bCs/>
          <w:sz w:val="24"/>
          <w:szCs w:val="24"/>
          <w:lang w:eastAsia="el-GR"/>
        </w:rPr>
        <w:t>Οι Σικ</w:t>
      </w:r>
      <w:r w:rsidRPr="00C51DEC">
        <w:rPr>
          <w:rFonts w:ascii="Verdana" w:eastAsia="Times New Roman" w:hAnsi="Verdana" w:cs="Helvetica"/>
          <w:b/>
          <w:bCs/>
          <w:sz w:val="24"/>
          <w:szCs w:val="24"/>
          <w:lang w:eastAsia="el-GR"/>
        </w:rPr>
        <w:sym w:font="Wingdings" w:char="F0E0"/>
      </w:r>
      <w:r w:rsidRPr="00C51DEC">
        <w:rPr>
          <w:rFonts w:ascii="Verdana" w:eastAsia="Times New Roman" w:hAnsi="Verdana" w:cs="Helvetica"/>
          <w:b/>
          <w:bCs/>
          <w:sz w:val="24"/>
          <w:szCs w:val="24"/>
          <w:lang w:eastAsia="el-GR"/>
        </w:rPr>
        <w:t xml:space="preserve"> </w:t>
      </w:r>
      <w:r>
        <w:rPr>
          <w:rFonts w:ascii="Verdana" w:eastAsia="Times New Roman" w:hAnsi="Verdana" w:cs="Helvetica"/>
          <w:b/>
          <w:bCs/>
          <w:sz w:val="24"/>
          <w:szCs w:val="24"/>
          <w:lang w:eastAsia="el-GR"/>
        </w:rPr>
        <w:t>Αντιμετώπιση από εκπαιδευτικούς</w:t>
      </w:r>
    </w:p>
    <w:p w:rsidR="00C51DEC" w:rsidRPr="00C51DEC" w:rsidRDefault="00C51DEC" w:rsidP="00C51DEC">
      <w:pPr>
        <w:spacing w:after="0" w:line="360" w:lineRule="auto"/>
        <w:jc w:val="both"/>
        <w:rPr>
          <w:rFonts w:ascii="Verdana" w:eastAsia="Times New Roman" w:hAnsi="Verdana" w:cs="Helvetica"/>
          <w:bCs/>
          <w:sz w:val="24"/>
          <w:szCs w:val="24"/>
          <w:lang w:eastAsia="el-GR"/>
        </w:rPr>
      </w:pPr>
      <w:proofErr w:type="spellStart"/>
      <w:r w:rsidRPr="00C51DEC">
        <w:rPr>
          <w:rFonts w:ascii="Verdana" w:eastAsia="Times New Roman" w:hAnsi="Verdana" w:cs="Helvetica"/>
          <w:bCs/>
          <w:sz w:val="24"/>
          <w:szCs w:val="24"/>
          <w:lang w:eastAsia="el-GR"/>
        </w:rPr>
        <w:t>Μπαβέλας</w:t>
      </w:r>
      <w:proofErr w:type="spellEnd"/>
      <w:r w:rsidRPr="00C51DEC">
        <w:rPr>
          <w:rFonts w:ascii="Verdana" w:eastAsia="Times New Roman" w:hAnsi="Verdana" w:cs="Helvetica"/>
          <w:bCs/>
          <w:sz w:val="24"/>
          <w:szCs w:val="24"/>
          <w:lang w:eastAsia="el-GR"/>
        </w:rPr>
        <w:t xml:space="preserve"> Γιώργος (συντονιστής)</w:t>
      </w:r>
    </w:p>
    <w:p w:rsidR="00C51DEC" w:rsidRPr="00C51DEC" w:rsidRDefault="00C51DEC" w:rsidP="00C51DEC">
      <w:pPr>
        <w:spacing w:after="0" w:line="360" w:lineRule="auto"/>
        <w:jc w:val="both"/>
        <w:rPr>
          <w:rFonts w:ascii="Verdana" w:eastAsia="Times New Roman" w:hAnsi="Verdana" w:cs="Helvetica"/>
          <w:bCs/>
          <w:sz w:val="24"/>
          <w:szCs w:val="24"/>
          <w:lang w:eastAsia="el-GR"/>
        </w:rPr>
      </w:pPr>
      <w:r w:rsidRPr="00C51DEC">
        <w:rPr>
          <w:rFonts w:ascii="Verdana" w:eastAsia="Times New Roman" w:hAnsi="Verdana" w:cs="Helvetica"/>
          <w:bCs/>
          <w:sz w:val="24"/>
          <w:szCs w:val="24"/>
          <w:lang w:eastAsia="el-GR"/>
        </w:rPr>
        <w:t>Παπαγεωργοπούλου Ελπίδα (γραμματέας)</w:t>
      </w:r>
    </w:p>
    <w:p w:rsidR="00C51DEC" w:rsidRPr="00C51DEC" w:rsidRDefault="00C51DEC" w:rsidP="00C51DEC">
      <w:pPr>
        <w:spacing w:after="0" w:line="360" w:lineRule="auto"/>
        <w:jc w:val="both"/>
        <w:rPr>
          <w:rFonts w:ascii="Verdana" w:eastAsia="Times New Roman" w:hAnsi="Verdana" w:cs="Helvetica"/>
          <w:bCs/>
          <w:sz w:val="24"/>
          <w:szCs w:val="24"/>
          <w:lang w:eastAsia="el-GR"/>
        </w:rPr>
      </w:pPr>
      <w:proofErr w:type="spellStart"/>
      <w:r w:rsidRPr="00C51DEC">
        <w:rPr>
          <w:rFonts w:ascii="Verdana" w:eastAsia="Times New Roman" w:hAnsi="Verdana" w:cs="Helvetica"/>
          <w:bCs/>
          <w:sz w:val="24"/>
          <w:szCs w:val="24"/>
          <w:lang w:eastAsia="el-GR"/>
        </w:rPr>
        <w:t>Βαρδάκας</w:t>
      </w:r>
      <w:proofErr w:type="spellEnd"/>
      <w:r w:rsidRPr="00C51DEC">
        <w:rPr>
          <w:rFonts w:ascii="Verdana" w:eastAsia="Times New Roman" w:hAnsi="Verdana" w:cs="Helvetica"/>
          <w:bCs/>
          <w:sz w:val="24"/>
          <w:szCs w:val="24"/>
          <w:lang w:eastAsia="el-GR"/>
        </w:rPr>
        <w:t xml:space="preserve"> Γιώργος (προμηθευτής)</w:t>
      </w:r>
    </w:p>
    <w:p w:rsidR="00C51DEC" w:rsidRPr="00C51DEC" w:rsidRDefault="00C51DEC" w:rsidP="00C51DEC">
      <w:pPr>
        <w:spacing w:after="0" w:line="360" w:lineRule="auto"/>
        <w:jc w:val="both"/>
        <w:rPr>
          <w:rFonts w:ascii="Verdana" w:eastAsia="Times New Roman" w:hAnsi="Verdana" w:cs="Helvetica"/>
          <w:bCs/>
          <w:sz w:val="24"/>
          <w:szCs w:val="24"/>
          <w:lang w:eastAsia="el-GR"/>
        </w:rPr>
      </w:pPr>
      <w:proofErr w:type="spellStart"/>
      <w:r w:rsidRPr="00C51DEC">
        <w:rPr>
          <w:rFonts w:ascii="Verdana" w:eastAsia="Times New Roman" w:hAnsi="Verdana" w:cs="Helvetica"/>
          <w:bCs/>
          <w:sz w:val="24"/>
          <w:szCs w:val="24"/>
          <w:lang w:eastAsia="el-GR"/>
        </w:rPr>
        <w:t>Γκιολένα</w:t>
      </w:r>
      <w:proofErr w:type="spellEnd"/>
      <w:r w:rsidRPr="00C51DEC">
        <w:rPr>
          <w:rFonts w:ascii="Verdana" w:eastAsia="Times New Roman" w:hAnsi="Verdana" w:cs="Helvetica"/>
          <w:bCs/>
          <w:sz w:val="24"/>
          <w:szCs w:val="24"/>
          <w:lang w:eastAsia="el-GR"/>
        </w:rPr>
        <w:t xml:space="preserve"> Μυρτώ</w:t>
      </w:r>
    </w:p>
    <w:p w:rsidR="00C51DEC" w:rsidRPr="00C51DEC" w:rsidRDefault="00C51DEC" w:rsidP="00C51DEC">
      <w:pPr>
        <w:spacing w:after="0" w:line="360" w:lineRule="auto"/>
        <w:jc w:val="both"/>
        <w:rPr>
          <w:rFonts w:ascii="Verdana" w:eastAsia="Times New Roman" w:hAnsi="Verdana" w:cs="Helvetica"/>
          <w:bCs/>
          <w:sz w:val="24"/>
          <w:szCs w:val="24"/>
          <w:lang w:eastAsia="el-GR"/>
        </w:rPr>
      </w:pPr>
      <w:r w:rsidRPr="00C51DEC">
        <w:rPr>
          <w:rFonts w:ascii="Verdana" w:eastAsia="Times New Roman" w:hAnsi="Verdana" w:cs="Helvetica"/>
          <w:bCs/>
          <w:sz w:val="24"/>
          <w:szCs w:val="24"/>
          <w:lang w:eastAsia="el-GR"/>
        </w:rPr>
        <w:t>Παπαγεωργοπούλου Αναστασία</w:t>
      </w:r>
    </w:p>
    <w:p w:rsidR="00C51DEC" w:rsidRPr="00C51DEC" w:rsidRDefault="00C51DEC" w:rsidP="00C51DEC">
      <w:pPr>
        <w:spacing w:after="0" w:line="360" w:lineRule="auto"/>
        <w:jc w:val="both"/>
        <w:rPr>
          <w:rFonts w:ascii="Verdana" w:eastAsia="Times New Roman" w:hAnsi="Verdana" w:cs="Helvetica"/>
          <w:bCs/>
          <w:sz w:val="24"/>
          <w:szCs w:val="24"/>
          <w:lang w:eastAsia="el-GR"/>
        </w:rPr>
      </w:pPr>
    </w:p>
    <w:p w:rsidR="00C51DEC" w:rsidRPr="00C51DEC" w:rsidRDefault="00C51DEC" w:rsidP="00C51DEC">
      <w:pPr>
        <w:spacing w:after="0" w:line="360" w:lineRule="auto"/>
        <w:jc w:val="both"/>
        <w:rPr>
          <w:rFonts w:ascii="Verdana" w:eastAsia="Times New Roman" w:hAnsi="Verdana" w:cs="Helvetica"/>
          <w:b/>
          <w:bCs/>
          <w:sz w:val="24"/>
          <w:szCs w:val="24"/>
          <w:lang w:eastAsia="el-GR"/>
        </w:rPr>
      </w:pPr>
      <w:r w:rsidRPr="00C51DEC">
        <w:rPr>
          <w:rFonts w:ascii="Verdana" w:eastAsia="Times New Roman" w:hAnsi="Verdana" w:cs="Helvetica"/>
          <w:b/>
          <w:bCs/>
          <w:sz w:val="24"/>
          <w:szCs w:val="24"/>
          <w:lang w:val="en-US" w:eastAsia="el-GR"/>
        </w:rPr>
        <w:t>Wow</w:t>
      </w:r>
      <w:r w:rsidRPr="00C51DEC">
        <w:rPr>
          <w:rFonts w:ascii="Verdana" w:eastAsia="Times New Roman" w:hAnsi="Verdana" w:cs="Helvetica"/>
          <w:b/>
          <w:bCs/>
          <w:sz w:val="24"/>
          <w:szCs w:val="24"/>
          <w:lang w:eastAsia="el-GR"/>
        </w:rPr>
        <w:t xml:space="preserve">! </w:t>
      </w:r>
      <w:r w:rsidRPr="00C51DEC">
        <w:rPr>
          <w:rFonts w:ascii="Verdana" w:eastAsia="Times New Roman" w:hAnsi="Verdana" w:cs="Helvetica"/>
          <w:b/>
          <w:bCs/>
          <w:sz w:val="24"/>
          <w:szCs w:val="24"/>
          <w:lang w:val="en-US" w:eastAsia="el-GR"/>
        </w:rPr>
        <w:sym w:font="Wingdings" w:char="F0E0"/>
      </w:r>
      <w:r w:rsidRPr="00C51DEC">
        <w:rPr>
          <w:rFonts w:ascii="Verdana" w:eastAsia="Times New Roman" w:hAnsi="Verdana" w:cs="Helvetica"/>
          <w:b/>
          <w:bCs/>
          <w:sz w:val="24"/>
          <w:szCs w:val="24"/>
          <w:lang w:eastAsia="el-GR"/>
        </w:rPr>
        <w:t xml:space="preserve"> </w:t>
      </w:r>
      <w:r>
        <w:rPr>
          <w:rFonts w:ascii="Verdana" w:eastAsia="Times New Roman" w:hAnsi="Verdana" w:cs="Helvetica"/>
          <w:b/>
          <w:bCs/>
          <w:sz w:val="24"/>
          <w:szCs w:val="24"/>
          <w:lang w:eastAsia="el-GR"/>
        </w:rPr>
        <w:t>Αντιμετώπιση από γονείς και μαθητές</w:t>
      </w:r>
    </w:p>
    <w:p w:rsidR="00C51DEC" w:rsidRPr="00C51DEC" w:rsidRDefault="00C51DEC" w:rsidP="00C51DEC">
      <w:pPr>
        <w:spacing w:after="0" w:line="360" w:lineRule="auto"/>
        <w:jc w:val="both"/>
        <w:rPr>
          <w:rFonts w:ascii="Verdana" w:eastAsia="Times New Roman" w:hAnsi="Verdana" w:cs="Helvetica"/>
          <w:bCs/>
          <w:sz w:val="24"/>
          <w:szCs w:val="24"/>
          <w:lang w:eastAsia="el-GR"/>
        </w:rPr>
      </w:pPr>
      <w:r w:rsidRPr="00C51DEC">
        <w:rPr>
          <w:rFonts w:ascii="Verdana" w:eastAsia="Times New Roman" w:hAnsi="Verdana" w:cs="Helvetica"/>
          <w:bCs/>
          <w:sz w:val="24"/>
          <w:szCs w:val="24"/>
          <w:lang w:eastAsia="el-GR"/>
        </w:rPr>
        <w:t>Μάρκου Δήμητρα (συντονίστρια)</w:t>
      </w:r>
    </w:p>
    <w:p w:rsidR="00C51DEC" w:rsidRPr="00C51DEC" w:rsidRDefault="00C51DEC" w:rsidP="00C51DEC">
      <w:pPr>
        <w:spacing w:after="0" w:line="360" w:lineRule="auto"/>
        <w:jc w:val="both"/>
        <w:rPr>
          <w:rFonts w:ascii="Verdana" w:eastAsia="Times New Roman" w:hAnsi="Verdana" w:cs="Helvetica"/>
          <w:bCs/>
          <w:sz w:val="24"/>
          <w:szCs w:val="24"/>
          <w:lang w:eastAsia="el-GR"/>
        </w:rPr>
      </w:pPr>
      <w:proofErr w:type="spellStart"/>
      <w:r w:rsidRPr="00C51DEC">
        <w:rPr>
          <w:rFonts w:ascii="Verdana" w:eastAsia="Times New Roman" w:hAnsi="Verdana" w:cs="Helvetica"/>
          <w:bCs/>
          <w:sz w:val="24"/>
          <w:szCs w:val="24"/>
          <w:lang w:eastAsia="el-GR"/>
        </w:rPr>
        <w:t>Γιαννακάκη</w:t>
      </w:r>
      <w:proofErr w:type="spellEnd"/>
      <w:r w:rsidRPr="00C51DEC">
        <w:rPr>
          <w:rFonts w:ascii="Verdana" w:eastAsia="Times New Roman" w:hAnsi="Verdana" w:cs="Helvetica"/>
          <w:bCs/>
          <w:sz w:val="24"/>
          <w:szCs w:val="24"/>
          <w:lang w:eastAsia="el-GR"/>
        </w:rPr>
        <w:t xml:space="preserve"> Μαρίνα (γραμματέας)</w:t>
      </w:r>
    </w:p>
    <w:p w:rsidR="00C51DEC" w:rsidRPr="00C51DEC" w:rsidRDefault="00C51DEC" w:rsidP="00C51DEC">
      <w:pPr>
        <w:spacing w:after="0" w:line="360" w:lineRule="auto"/>
        <w:jc w:val="both"/>
        <w:rPr>
          <w:rFonts w:ascii="Verdana" w:eastAsia="Times New Roman" w:hAnsi="Verdana" w:cs="Helvetica"/>
          <w:bCs/>
          <w:sz w:val="24"/>
          <w:szCs w:val="24"/>
          <w:lang w:eastAsia="el-GR"/>
        </w:rPr>
      </w:pPr>
      <w:r w:rsidRPr="00C51DEC">
        <w:rPr>
          <w:rFonts w:ascii="Verdana" w:eastAsia="Times New Roman" w:hAnsi="Verdana" w:cs="Helvetica"/>
          <w:bCs/>
          <w:sz w:val="24"/>
          <w:szCs w:val="24"/>
          <w:lang w:eastAsia="el-GR"/>
        </w:rPr>
        <w:t>Χρόνη Χριστίνα (προμηθεύτρια)</w:t>
      </w:r>
    </w:p>
    <w:p w:rsidR="00C51DEC" w:rsidRPr="00C51DEC" w:rsidRDefault="00C51DEC" w:rsidP="00C51DEC">
      <w:pPr>
        <w:spacing w:after="0" w:line="360" w:lineRule="auto"/>
        <w:jc w:val="both"/>
        <w:rPr>
          <w:rFonts w:ascii="Verdana" w:eastAsia="Times New Roman" w:hAnsi="Verdana" w:cs="Helvetica"/>
          <w:bCs/>
          <w:sz w:val="24"/>
          <w:szCs w:val="24"/>
          <w:lang w:eastAsia="el-GR"/>
        </w:rPr>
      </w:pPr>
      <w:proofErr w:type="spellStart"/>
      <w:r w:rsidRPr="00C51DEC">
        <w:rPr>
          <w:rFonts w:ascii="Verdana" w:eastAsia="Times New Roman" w:hAnsi="Verdana" w:cs="Helvetica"/>
          <w:bCs/>
          <w:sz w:val="24"/>
          <w:szCs w:val="24"/>
          <w:lang w:eastAsia="el-GR"/>
        </w:rPr>
        <w:t>Γκολέμης</w:t>
      </w:r>
      <w:proofErr w:type="spellEnd"/>
      <w:r w:rsidRPr="00C51DEC">
        <w:rPr>
          <w:rFonts w:ascii="Verdana" w:eastAsia="Times New Roman" w:hAnsi="Verdana" w:cs="Helvetica"/>
          <w:bCs/>
          <w:sz w:val="24"/>
          <w:szCs w:val="24"/>
          <w:lang w:eastAsia="el-GR"/>
        </w:rPr>
        <w:t xml:space="preserve"> Παναγιώτης</w:t>
      </w:r>
    </w:p>
    <w:p w:rsidR="00C51DEC" w:rsidRPr="00C51DEC" w:rsidRDefault="00C51DEC" w:rsidP="00C51DEC">
      <w:pPr>
        <w:spacing w:after="0" w:line="360" w:lineRule="auto"/>
        <w:jc w:val="both"/>
        <w:rPr>
          <w:rFonts w:ascii="Verdana" w:eastAsia="Times New Roman" w:hAnsi="Verdana" w:cs="Helvetica"/>
          <w:bCs/>
          <w:sz w:val="24"/>
          <w:szCs w:val="24"/>
          <w:lang w:eastAsia="el-GR"/>
        </w:rPr>
      </w:pPr>
      <w:proofErr w:type="spellStart"/>
      <w:r w:rsidRPr="00C51DEC">
        <w:rPr>
          <w:rFonts w:ascii="Verdana" w:eastAsia="Times New Roman" w:hAnsi="Verdana" w:cs="Helvetica"/>
          <w:bCs/>
          <w:sz w:val="24"/>
          <w:szCs w:val="24"/>
          <w:lang w:eastAsia="el-GR"/>
        </w:rPr>
        <w:t>Ζόγκου</w:t>
      </w:r>
      <w:proofErr w:type="spellEnd"/>
      <w:r w:rsidRPr="00C51DEC">
        <w:rPr>
          <w:rFonts w:ascii="Verdana" w:eastAsia="Times New Roman" w:hAnsi="Verdana" w:cs="Helvetica"/>
          <w:bCs/>
          <w:sz w:val="24"/>
          <w:szCs w:val="24"/>
          <w:lang w:eastAsia="el-GR"/>
        </w:rPr>
        <w:t xml:space="preserve"> </w:t>
      </w:r>
      <w:proofErr w:type="spellStart"/>
      <w:r w:rsidRPr="00C51DEC">
        <w:rPr>
          <w:rFonts w:ascii="Verdana" w:eastAsia="Times New Roman" w:hAnsi="Verdana" w:cs="Helvetica"/>
          <w:bCs/>
          <w:sz w:val="24"/>
          <w:szCs w:val="24"/>
          <w:lang w:eastAsia="el-GR"/>
        </w:rPr>
        <w:t>Έλιο</w:t>
      </w:r>
      <w:proofErr w:type="spellEnd"/>
    </w:p>
    <w:p w:rsidR="00C51DEC" w:rsidRPr="00C51DEC" w:rsidRDefault="00C51DEC" w:rsidP="00C51DEC">
      <w:pPr>
        <w:spacing w:after="0" w:line="360" w:lineRule="auto"/>
        <w:jc w:val="both"/>
        <w:rPr>
          <w:rFonts w:ascii="Verdana" w:eastAsia="Times New Roman" w:hAnsi="Verdana" w:cs="Helvetica"/>
          <w:bCs/>
          <w:sz w:val="24"/>
          <w:szCs w:val="24"/>
          <w:lang w:eastAsia="el-GR"/>
        </w:rPr>
      </w:pPr>
      <w:proofErr w:type="spellStart"/>
      <w:r w:rsidRPr="00C51DEC">
        <w:rPr>
          <w:rFonts w:ascii="Verdana" w:eastAsia="Times New Roman" w:hAnsi="Verdana" w:cs="Helvetica"/>
          <w:bCs/>
          <w:sz w:val="24"/>
          <w:szCs w:val="24"/>
          <w:lang w:eastAsia="el-GR"/>
        </w:rPr>
        <w:t>Κλώπα</w:t>
      </w:r>
      <w:proofErr w:type="spellEnd"/>
      <w:r w:rsidRPr="00C51DEC">
        <w:rPr>
          <w:rFonts w:ascii="Verdana" w:eastAsia="Times New Roman" w:hAnsi="Verdana" w:cs="Helvetica"/>
          <w:bCs/>
          <w:sz w:val="24"/>
          <w:szCs w:val="24"/>
          <w:lang w:eastAsia="el-GR"/>
        </w:rPr>
        <w:t xml:space="preserve"> </w:t>
      </w:r>
      <w:proofErr w:type="spellStart"/>
      <w:r w:rsidRPr="00C51DEC">
        <w:rPr>
          <w:rFonts w:ascii="Verdana" w:eastAsia="Times New Roman" w:hAnsi="Verdana" w:cs="Helvetica"/>
          <w:bCs/>
          <w:sz w:val="24"/>
          <w:szCs w:val="24"/>
          <w:lang w:eastAsia="el-GR"/>
        </w:rPr>
        <w:t>Μαριάντζη</w:t>
      </w:r>
      <w:proofErr w:type="spellEnd"/>
    </w:p>
    <w:p w:rsidR="00C51DEC" w:rsidRPr="00C51DEC" w:rsidRDefault="00C51DEC" w:rsidP="00C51DEC">
      <w:pPr>
        <w:spacing w:after="0" w:line="360" w:lineRule="auto"/>
        <w:jc w:val="both"/>
        <w:rPr>
          <w:rFonts w:ascii="Verdana" w:eastAsia="Times New Roman" w:hAnsi="Verdana" w:cs="Helvetica"/>
          <w:bCs/>
          <w:sz w:val="24"/>
          <w:szCs w:val="24"/>
          <w:lang w:eastAsia="el-GR"/>
        </w:rPr>
      </w:pPr>
    </w:p>
    <w:p w:rsidR="00C51DEC" w:rsidRPr="00C51DEC" w:rsidRDefault="00C51DEC" w:rsidP="00C51DEC">
      <w:pPr>
        <w:spacing w:after="0" w:line="360" w:lineRule="auto"/>
        <w:jc w:val="both"/>
        <w:rPr>
          <w:rFonts w:ascii="Verdana" w:eastAsia="Times New Roman" w:hAnsi="Verdana" w:cs="Helvetica"/>
          <w:b/>
          <w:bCs/>
          <w:sz w:val="24"/>
          <w:szCs w:val="24"/>
          <w:lang w:eastAsia="el-GR"/>
        </w:rPr>
      </w:pPr>
      <w:r w:rsidRPr="00C51DEC">
        <w:rPr>
          <w:rFonts w:ascii="Verdana" w:eastAsia="Times New Roman" w:hAnsi="Verdana" w:cs="Helvetica"/>
          <w:b/>
          <w:bCs/>
          <w:sz w:val="24"/>
          <w:szCs w:val="24"/>
          <w:lang w:val="en-US" w:eastAsia="el-GR"/>
        </w:rPr>
        <w:t>Antibully</w:t>
      </w:r>
      <w:r w:rsidRPr="00C51DEC">
        <w:rPr>
          <w:rFonts w:ascii="Verdana" w:eastAsia="Times New Roman" w:hAnsi="Verdana" w:cs="Helvetica"/>
          <w:b/>
          <w:bCs/>
          <w:sz w:val="24"/>
          <w:szCs w:val="24"/>
          <w:lang w:eastAsia="el-GR"/>
        </w:rPr>
        <w:t xml:space="preserve"> </w:t>
      </w:r>
      <w:r w:rsidRPr="00C51DEC">
        <w:rPr>
          <w:rFonts w:ascii="Verdana" w:eastAsia="Times New Roman" w:hAnsi="Verdana" w:cs="Helvetica"/>
          <w:b/>
          <w:bCs/>
          <w:sz w:val="24"/>
          <w:szCs w:val="24"/>
          <w:lang w:val="en-US" w:eastAsia="el-GR"/>
        </w:rPr>
        <w:sym w:font="Wingdings" w:char="F0E0"/>
      </w:r>
      <w:r w:rsidRPr="00C51DEC">
        <w:rPr>
          <w:rFonts w:ascii="Verdana" w:eastAsia="Times New Roman" w:hAnsi="Verdana" w:cs="Helvetica"/>
          <w:b/>
          <w:bCs/>
          <w:sz w:val="24"/>
          <w:szCs w:val="24"/>
          <w:lang w:eastAsia="el-GR"/>
        </w:rPr>
        <w:t xml:space="preserve"> </w:t>
      </w:r>
      <w:r>
        <w:rPr>
          <w:rFonts w:ascii="Verdana" w:eastAsia="Times New Roman" w:hAnsi="Verdana" w:cs="Helvetica"/>
          <w:b/>
          <w:bCs/>
          <w:sz w:val="24"/>
          <w:szCs w:val="24"/>
          <w:lang w:eastAsia="el-GR"/>
        </w:rPr>
        <w:t>Επιπτώσεις σε θύμα και θύτη</w:t>
      </w:r>
    </w:p>
    <w:p w:rsidR="00C51DEC" w:rsidRPr="00C51DEC" w:rsidRDefault="00C51DEC" w:rsidP="00C51DEC">
      <w:pPr>
        <w:spacing w:after="0" w:line="360" w:lineRule="auto"/>
        <w:jc w:val="both"/>
        <w:rPr>
          <w:rFonts w:ascii="Verdana" w:eastAsia="Times New Roman" w:hAnsi="Verdana" w:cs="Helvetica"/>
          <w:bCs/>
          <w:sz w:val="24"/>
          <w:szCs w:val="24"/>
          <w:lang w:eastAsia="el-GR"/>
        </w:rPr>
      </w:pPr>
      <w:proofErr w:type="spellStart"/>
      <w:r w:rsidRPr="00C51DEC">
        <w:rPr>
          <w:rFonts w:ascii="Verdana" w:eastAsia="Times New Roman" w:hAnsi="Verdana" w:cs="Helvetica"/>
          <w:bCs/>
          <w:sz w:val="24"/>
          <w:szCs w:val="24"/>
          <w:lang w:eastAsia="el-GR"/>
        </w:rPr>
        <w:t>Καββαθά</w:t>
      </w:r>
      <w:proofErr w:type="spellEnd"/>
      <w:r w:rsidRPr="00C51DEC">
        <w:rPr>
          <w:rFonts w:ascii="Verdana" w:eastAsia="Times New Roman" w:hAnsi="Verdana" w:cs="Helvetica"/>
          <w:bCs/>
          <w:sz w:val="24"/>
          <w:szCs w:val="24"/>
          <w:lang w:eastAsia="el-GR"/>
        </w:rPr>
        <w:t xml:space="preserve"> Κυριακή (συντονίστρια)</w:t>
      </w:r>
    </w:p>
    <w:p w:rsidR="00C51DEC" w:rsidRPr="00C51DEC" w:rsidRDefault="00C51DEC" w:rsidP="00C51DEC">
      <w:pPr>
        <w:spacing w:after="0" w:line="360" w:lineRule="auto"/>
        <w:jc w:val="both"/>
        <w:rPr>
          <w:rFonts w:ascii="Verdana" w:eastAsia="Times New Roman" w:hAnsi="Verdana" w:cs="Helvetica"/>
          <w:bCs/>
          <w:sz w:val="24"/>
          <w:szCs w:val="24"/>
          <w:lang w:eastAsia="el-GR"/>
        </w:rPr>
      </w:pPr>
      <w:proofErr w:type="spellStart"/>
      <w:r w:rsidRPr="00C51DEC">
        <w:rPr>
          <w:rFonts w:ascii="Verdana" w:eastAsia="Times New Roman" w:hAnsi="Verdana" w:cs="Helvetica"/>
          <w:bCs/>
          <w:sz w:val="24"/>
          <w:szCs w:val="24"/>
          <w:lang w:eastAsia="el-GR"/>
        </w:rPr>
        <w:t>Γκολέμη</w:t>
      </w:r>
      <w:proofErr w:type="spellEnd"/>
      <w:r w:rsidRPr="00C51DEC">
        <w:rPr>
          <w:rFonts w:ascii="Verdana" w:eastAsia="Times New Roman" w:hAnsi="Verdana" w:cs="Helvetica"/>
          <w:bCs/>
          <w:sz w:val="24"/>
          <w:szCs w:val="24"/>
          <w:lang w:eastAsia="el-GR"/>
        </w:rPr>
        <w:t xml:space="preserve"> Μαρίνα (γραμματέας)</w:t>
      </w:r>
    </w:p>
    <w:p w:rsidR="00C51DEC" w:rsidRPr="00C51DEC" w:rsidRDefault="00C51DEC" w:rsidP="00C51DEC">
      <w:pPr>
        <w:spacing w:after="0" w:line="360" w:lineRule="auto"/>
        <w:jc w:val="both"/>
        <w:rPr>
          <w:rFonts w:ascii="Verdana" w:eastAsia="Times New Roman" w:hAnsi="Verdana" w:cs="Helvetica"/>
          <w:bCs/>
          <w:sz w:val="24"/>
          <w:szCs w:val="24"/>
          <w:lang w:eastAsia="el-GR"/>
        </w:rPr>
      </w:pPr>
      <w:proofErr w:type="spellStart"/>
      <w:r w:rsidRPr="00C51DEC">
        <w:rPr>
          <w:rFonts w:ascii="Verdana" w:eastAsia="Times New Roman" w:hAnsi="Verdana" w:cs="Helvetica"/>
          <w:bCs/>
          <w:sz w:val="24"/>
          <w:szCs w:val="24"/>
          <w:lang w:eastAsia="el-GR"/>
        </w:rPr>
        <w:t>Παπαμιχαλοπούλου</w:t>
      </w:r>
      <w:proofErr w:type="spellEnd"/>
      <w:r w:rsidRPr="00C51DEC">
        <w:rPr>
          <w:rFonts w:ascii="Verdana" w:eastAsia="Times New Roman" w:hAnsi="Verdana" w:cs="Helvetica"/>
          <w:bCs/>
          <w:sz w:val="24"/>
          <w:szCs w:val="24"/>
          <w:lang w:eastAsia="el-GR"/>
        </w:rPr>
        <w:t xml:space="preserve"> Σοφία (προμηθεύτρια)</w:t>
      </w:r>
    </w:p>
    <w:p w:rsidR="00C51DEC" w:rsidRPr="00C51DEC" w:rsidRDefault="00C51DEC" w:rsidP="00C51DEC">
      <w:pPr>
        <w:spacing w:after="0" w:line="360" w:lineRule="auto"/>
        <w:jc w:val="both"/>
        <w:rPr>
          <w:rFonts w:ascii="Verdana" w:eastAsia="Times New Roman" w:hAnsi="Verdana" w:cs="Helvetica"/>
          <w:bCs/>
          <w:sz w:val="24"/>
          <w:szCs w:val="24"/>
          <w:lang w:eastAsia="el-GR"/>
        </w:rPr>
      </w:pPr>
      <w:proofErr w:type="spellStart"/>
      <w:r w:rsidRPr="00C51DEC">
        <w:rPr>
          <w:rFonts w:ascii="Verdana" w:eastAsia="Times New Roman" w:hAnsi="Verdana" w:cs="Helvetica"/>
          <w:bCs/>
          <w:sz w:val="24"/>
          <w:szCs w:val="24"/>
          <w:lang w:eastAsia="el-GR"/>
        </w:rPr>
        <w:t>Κιούρα</w:t>
      </w:r>
      <w:proofErr w:type="spellEnd"/>
      <w:r w:rsidRPr="00C51DEC">
        <w:rPr>
          <w:rFonts w:ascii="Verdana" w:eastAsia="Times New Roman" w:hAnsi="Verdana" w:cs="Helvetica"/>
          <w:bCs/>
          <w:sz w:val="24"/>
          <w:szCs w:val="24"/>
          <w:lang w:eastAsia="el-GR"/>
        </w:rPr>
        <w:t xml:space="preserve"> </w:t>
      </w:r>
      <w:proofErr w:type="spellStart"/>
      <w:r w:rsidRPr="00C51DEC">
        <w:rPr>
          <w:rFonts w:ascii="Verdana" w:eastAsia="Times New Roman" w:hAnsi="Verdana" w:cs="Helvetica"/>
          <w:bCs/>
          <w:sz w:val="24"/>
          <w:szCs w:val="24"/>
          <w:lang w:eastAsia="el-GR"/>
        </w:rPr>
        <w:t>Κλάιντι</w:t>
      </w:r>
      <w:proofErr w:type="spellEnd"/>
    </w:p>
    <w:p w:rsidR="00C51DEC" w:rsidRPr="00C51DEC" w:rsidRDefault="00C51DEC" w:rsidP="00C51DEC">
      <w:pPr>
        <w:spacing w:after="0" w:line="360" w:lineRule="auto"/>
        <w:jc w:val="both"/>
        <w:rPr>
          <w:rFonts w:ascii="Verdana" w:eastAsia="Times New Roman" w:hAnsi="Verdana" w:cs="Helvetica"/>
          <w:bCs/>
          <w:sz w:val="24"/>
          <w:szCs w:val="24"/>
          <w:lang w:eastAsia="el-GR"/>
        </w:rPr>
      </w:pPr>
      <w:proofErr w:type="spellStart"/>
      <w:r w:rsidRPr="00C51DEC">
        <w:rPr>
          <w:rFonts w:ascii="Verdana" w:eastAsia="Times New Roman" w:hAnsi="Verdana" w:cs="Helvetica"/>
          <w:bCs/>
          <w:sz w:val="24"/>
          <w:szCs w:val="24"/>
          <w:lang w:eastAsia="el-GR"/>
        </w:rPr>
        <w:t>Μητροσύλης</w:t>
      </w:r>
      <w:proofErr w:type="spellEnd"/>
      <w:r w:rsidRPr="00C51DEC">
        <w:rPr>
          <w:rFonts w:ascii="Verdana" w:eastAsia="Times New Roman" w:hAnsi="Verdana" w:cs="Helvetica"/>
          <w:bCs/>
          <w:sz w:val="24"/>
          <w:szCs w:val="24"/>
          <w:lang w:eastAsia="el-GR"/>
        </w:rPr>
        <w:t xml:space="preserve"> Νίκος</w:t>
      </w:r>
    </w:p>
    <w:p w:rsidR="00C51DEC" w:rsidRPr="00C51DEC" w:rsidRDefault="00C51DEC" w:rsidP="00C51DEC">
      <w:pPr>
        <w:spacing w:after="0" w:line="360" w:lineRule="auto"/>
        <w:jc w:val="both"/>
        <w:rPr>
          <w:rFonts w:ascii="Verdana" w:eastAsia="Times New Roman" w:hAnsi="Verdana" w:cs="Helvetica"/>
          <w:bCs/>
          <w:sz w:val="24"/>
          <w:szCs w:val="24"/>
          <w:lang w:eastAsia="el-GR"/>
        </w:rPr>
      </w:pPr>
    </w:p>
    <w:p w:rsidR="00C51DEC" w:rsidRDefault="00C51DEC" w:rsidP="00C51DEC">
      <w:pPr>
        <w:spacing w:after="0" w:line="360" w:lineRule="auto"/>
        <w:jc w:val="both"/>
        <w:rPr>
          <w:rFonts w:eastAsia="Times New Roman" w:cs="Helvetica"/>
          <w:bCs/>
          <w:sz w:val="24"/>
          <w:szCs w:val="24"/>
          <w:lang w:eastAsia="el-GR"/>
        </w:rPr>
      </w:pPr>
      <w:r w:rsidRPr="00C51DEC">
        <w:rPr>
          <w:rFonts w:ascii="Verdana" w:eastAsia="Times New Roman" w:hAnsi="Verdana" w:cs="Helvetica"/>
          <w:b/>
          <w:bCs/>
          <w:sz w:val="24"/>
          <w:szCs w:val="24"/>
          <w:lang w:eastAsia="el-GR"/>
        </w:rPr>
        <w:t xml:space="preserve">Υπεύθυνη καθηγήτρια: </w:t>
      </w:r>
      <w:proofErr w:type="spellStart"/>
      <w:r w:rsidRPr="00C51DEC">
        <w:rPr>
          <w:rFonts w:ascii="Verdana" w:eastAsia="Times New Roman" w:hAnsi="Verdana" w:cs="Helvetica"/>
          <w:bCs/>
          <w:sz w:val="24"/>
          <w:szCs w:val="24"/>
          <w:lang w:eastAsia="el-GR"/>
        </w:rPr>
        <w:t>Καρούτζου</w:t>
      </w:r>
      <w:proofErr w:type="spellEnd"/>
      <w:r w:rsidRPr="00C51DEC">
        <w:rPr>
          <w:rFonts w:ascii="Verdana" w:eastAsia="Times New Roman" w:hAnsi="Verdana" w:cs="Helvetica"/>
          <w:bCs/>
          <w:sz w:val="24"/>
          <w:szCs w:val="24"/>
          <w:lang w:eastAsia="el-GR"/>
        </w:rPr>
        <w:t xml:space="preserve"> Ελένη</w:t>
      </w:r>
    </w:p>
    <w:p w:rsidR="00C51DEC" w:rsidRDefault="00C51DEC" w:rsidP="00992A12">
      <w:pPr>
        <w:spacing w:after="220" w:line="360" w:lineRule="auto"/>
        <w:jc w:val="both"/>
        <w:rPr>
          <w:rFonts w:ascii="Verdana" w:eastAsia="Times New Roman" w:hAnsi="Verdana" w:cs="Times New Roman"/>
          <w:b/>
          <w:bCs/>
          <w:i/>
          <w:iCs/>
          <w:color w:val="555555"/>
          <w:sz w:val="24"/>
          <w:szCs w:val="24"/>
          <w:u w:val="single"/>
          <w:shd w:val="clear" w:color="auto" w:fill="FFFFFF"/>
          <w:lang w:eastAsia="en-GB"/>
        </w:rPr>
      </w:pPr>
    </w:p>
    <w:p w:rsidR="00C51DEC" w:rsidRDefault="00C51DEC" w:rsidP="00992A12">
      <w:pPr>
        <w:spacing w:after="220" w:line="360" w:lineRule="auto"/>
        <w:jc w:val="both"/>
        <w:rPr>
          <w:rFonts w:ascii="Verdana" w:eastAsia="Times New Roman" w:hAnsi="Verdana" w:cs="Times New Roman"/>
          <w:b/>
          <w:bCs/>
          <w:i/>
          <w:iCs/>
          <w:color w:val="555555"/>
          <w:sz w:val="24"/>
          <w:szCs w:val="24"/>
          <w:u w:val="single"/>
          <w:shd w:val="clear" w:color="auto" w:fill="FFFFFF"/>
          <w:lang w:eastAsia="en-GB"/>
        </w:rPr>
      </w:pPr>
    </w:p>
    <w:p w:rsidR="00C51DEC" w:rsidRDefault="00C51DEC" w:rsidP="00992A12">
      <w:pPr>
        <w:spacing w:after="220" w:line="360" w:lineRule="auto"/>
        <w:jc w:val="both"/>
        <w:rPr>
          <w:rFonts w:ascii="Verdana" w:eastAsia="Times New Roman" w:hAnsi="Verdana" w:cs="Times New Roman"/>
          <w:b/>
          <w:bCs/>
          <w:i/>
          <w:iCs/>
          <w:color w:val="555555"/>
          <w:sz w:val="24"/>
          <w:szCs w:val="24"/>
          <w:u w:val="single"/>
          <w:shd w:val="clear" w:color="auto" w:fill="FFFFFF"/>
          <w:lang w:eastAsia="en-GB"/>
        </w:rPr>
      </w:pPr>
    </w:p>
    <w:p w:rsidR="00C51DEC" w:rsidRDefault="00C51DEC" w:rsidP="00992A12">
      <w:pPr>
        <w:spacing w:after="220" w:line="360" w:lineRule="auto"/>
        <w:jc w:val="both"/>
        <w:rPr>
          <w:rFonts w:ascii="Verdana" w:eastAsia="Times New Roman" w:hAnsi="Verdana" w:cs="Times New Roman"/>
          <w:b/>
          <w:bCs/>
          <w:i/>
          <w:iCs/>
          <w:color w:val="555555"/>
          <w:sz w:val="24"/>
          <w:szCs w:val="24"/>
          <w:u w:val="single"/>
          <w:shd w:val="clear" w:color="auto" w:fill="FFFFFF"/>
          <w:lang w:eastAsia="en-GB"/>
        </w:rPr>
      </w:pPr>
    </w:p>
    <w:p w:rsidR="00C51DEC" w:rsidRDefault="00C51DEC" w:rsidP="00992A12">
      <w:pPr>
        <w:spacing w:after="220" w:line="360" w:lineRule="auto"/>
        <w:jc w:val="both"/>
        <w:rPr>
          <w:rFonts w:ascii="Verdana" w:eastAsia="Times New Roman" w:hAnsi="Verdana" w:cs="Times New Roman"/>
          <w:b/>
          <w:bCs/>
          <w:i/>
          <w:iCs/>
          <w:color w:val="555555"/>
          <w:sz w:val="24"/>
          <w:szCs w:val="24"/>
          <w:u w:val="single"/>
          <w:shd w:val="clear" w:color="auto" w:fill="FFFFFF"/>
          <w:lang w:eastAsia="en-GB"/>
        </w:rPr>
      </w:pPr>
    </w:p>
    <w:p w:rsidR="00992A12" w:rsidRPr="00992A12" w:rsidRDefault="00992A12" w:rsidP="00992A12">
      <w:pPr>
        <w:spacing w:after="220" w:line="360" w:lineRule="auto"/>
        <w:jc w:val="both"/>
        <w:rPr>
          <w:rFonts w:ascii="Verdana" w:eastAsia="Times New Roman" w:hAnsi="Verdana" w:cs="Times New Roman"/>
          <w:color w:val="000000"/>
          <w:sz w:val="24"/>
          <w:szCs w:val="24"/>
          <w:lang w:eastAsia="en-GB"/>
        </w:rPr>
      </w:pPr>
      <w:r w:rsidRPr="00992A12">
        <w:rPr>
          <w:rFonts w:ascii="Verdana" w:eastAsia="Times New Roman" w:hAnsi="Verdana" w:cs="Times New Roman"/>
          <w:b/>
          <w:bCs/>
          <w:i/>
          <w:iCs/>
          <w:color w:val="555555"/>
          <w:sz w:val="24"/>
          <w:szCs w:val="24"/>
          <w:u w:val="single"/>
          <w:shd w:val="clear" w:color="auto" w:fill="FFFFFF"/>
          <w:lang w:eastAsia="en-GB"/>
        </w:rPr>
        <w:lastRenderedPageBreak/>
        <w:t>ΠΗΓΕΣ:</w:t>
      </w:r>
    </w:p>
    <w:p w:rsidR="00992A12" w:rsidRPr="00992A12" w:rsidRDefault="00432010" w:rsidP="00992A12">
      <w:pPr>
        <w:spacing w:after="220" w:line="360" w:lineRule="auto"/>
        <w:jc w:val="both"/>
        <w:rPr>
          <w:rFonts w:ascii="Verdana" w:eastAsia="Times New Roman" w:hAnsi="Verdana" w:cs="Times New Roman"/>
          <w:color w:val="000000"/>
          <w:sz w:val="24"/>
          <w:szCs w:val="24"/>
          <w:lang w:eastAsia="en-GB"/>
        </w:rPr>
      </w:pPr>
      <w:hyperlink r:id="rId10" w:history="1">
        <w:r w:rsidR="00992A12" w:rsidRPr="00992A12">
          <w:rPr>
            <w:rStyle w:val="Hyperlink"/>
            <w:rFonts w:ascii="Verdana" w:eastAsia="Times New Roman" w:hAnsi="Verdana" w:cs="Times New Roman"/>
            <w:sz w:val="24"/>
            <w:szCs w:val="24"/>
            <w:shd w:val="clear" w:color="auto" w:fill="FFFFFF"/>
            <w:lang w:val="en-GB" w:eastAsia="en-GB"/>
          </w:rPr>
          <w:t>http</w:t>
        </w:r>
        <w:r w:rsidR="00992A12" w:rsidRPr="00992A12">
          <w:rPr>
            <w:rStyle w:val="Hyperlink"/>
            <w:rFonts w:ascii="Verdana" w:eastAsia="Times New Roman" w:hAnsi="Verdana" w:cs="Times New Roman"/>
            <w:sz w:val="24"/>
            <w:szCs w:val="24"/>
            <w:shd w:val="clear" w:color="auto" w:fill="FFFFFF"/>
            <w:lang w:eastAsia="en-GB"/>
          </w:rPr>
          <w:t>://</w:t>
        </w:r>
        <w:r w:rsidR="00992A12" w:rsidRPr="00992A12">
          <w:rPr>
            <w:rStyle w:val="Hyperlink"/>
            <w:rFonts w:ascii="Verdana" w:eastAsia="Times New Roman" w:hAnsi="Verdana" w:cs="Times New Roman"/>
            <w:sz w:val="24"/>
            <w:szCs w:val="24"/>
            <w:shd w:val="clear" w:color="auto" w:fill="FFFFFF"/>
            <w:lang w:val="en-GB" w:eastAsia="en-GB"/>
          </w:rPr>
          <w:t>www</w:t>
        </w:r>
        <w:r w:rsidR="00992A12" w:rsidRPr="00992A12">
          <w:rPr>
            <w:rStyle w:val="Hyperlink"/>
            <w:rFonts w:ascii="Verdana" w:eastAsia="Times New Roman" w:hAnsi="Verdana" w:cs="Times New Roman"/>
            <w:sz w:val="24"/>
            <w:szCs w:val="24"/>
            <w:shd w:val="clear" w:color="auto" w:fill="FFFFFF"/>
            <w:lang w:eastAsia="en-GB"/>
          </w:rPr>
          <w:t>.</w:t>
        </w:r>
        <w:r w:rsidR="00992A12" w:rsidRPr="00992A12">
          <w:rPr>
            <w:rStyle w:val="Hyperlink"/>
            <w:rFonts w:ascii="Verdana" w:eastAsia="Times New Roman" w:hAnsi="Verdana" w:cs="Times New Roman"/>
            <w:sz w:val="24"/>
            <w:szCs w:val="24"/>
            <w:shd w:val="clear" w:color="auto" w:fill="FFFFFF"/>
            <w:lang w:val="en-GB" w:eastAsia="en-GB"/>
          </w:rPr>
          <w:t>parents</w:t>
        </w:r>
        <w:r w:rsidR="00992A12" w:rsidRPr="00992A12">
          <w:rPr>
            <w:rStyle w:val="Hyperlink"/>
            <w:rFonts w:ascii="Verdana" w:eastAsia="Times New Roman" w:hAnsi="Verdana" w:cs="Times New Roman"/>
            <w:sz w:val="24"/>
            <w:szCs w:val="24"/>
            <w:shd w:val="clear" w:color="auto" w:fill="FFFFFF"/>
            <w:lang w:eastAsia="en-GB"/>
          </w:rPr>
          <w:t>24.</w:t>
        </w:r>
        <w:r w:rsidR="00992A12" w:rsidRPr="00992A12">
          <w:rPr>
            <w:rStyle w:val="Hyperlink"/>
            <w:rFonts w:ascii="Verdana" w:eastAsia="Times New Roman" w:hAnsi="Verdana" w:cs="Times New Roman"/>
            <w:sz w:val="24"/>
            <w:szCs w:val="24"/>
            <w:shd w:val="clear" w:color="auto" w:fill="FFFFFF"/>
            <w:lang w:val="en-GB" w:eastAsia="en-GB"/>
          </w:rPr>
          <w:t>gr</w:t>
        </w:r>
        <w:r w:rsidR="00992A12" w:rsidRPr="00992A12">
          <w:rPr>
            <w:rStyle w:val="Hyperlink"/>
            <w:rFonts w:ascii="Verdana" w:eastAsia="Times New Roman" w:hAnsi="Verdana" w:cs="Times New Roman"/>
            <w:sz w:val="24"/>
            <w:szCs w:val="24"/>
            <w:shd w:val="clear" w:color="auto" w:fill="FFFFFF"/>
            <w:lang w:eastAsia="en-GB"/>
          </w:rPr>
          <w:t>/</w:t>
        </w:r>
        <w:r w:rsidR="00992A12" w:rsidRPr="00992A12">
          <w:rPr>
            <w:rStyle w:val="Hyperlink"/>
            <w:rFonts w:ascii="Verdana" w:eastAsia="Times New Roman" w:hAnsi="Verdana" w:cs="Times New Roman"/>
            <w:sz w:val="24"/>
            <w:szCs w:val="24"/>
            <w:shd w:val="clear" w:color="auto" w:fill="FFFFFF"/>
            <w:lang w:val="en-GB" w:eastAsia="en-GB"/>
          </w:rPr>
          <w:t>bullying</w:t>
        </w:r>
        <w:r w:rsidR="00992A12" w:rsidRPr="00992A12">
          <w:rPr>
            <w:rStyle w:val="Hyperlink"/>
            <w:rFonts w:ascii="Verdana" w:eastAsia="Times New Roman" w:hAnsi="Verdana" w:cs="Times New Roman"/>
            <w:sz w:val="24"/>
            <w:szCs w:val="24"/>
            <w:shd w:val="clear" w:color="auto" w:fill="FFFFFF"/>
            <w:lang w:eastAsia="en-GB"/>
          </w:rPr>
          <w:t>-</w:t>
        </w:r>
        <w:proofErr w:type="spellStart"/>
        <w:r w:rsidR="00992A12" w:rsidRPr="00992A12">
          <w:rPr>
            <w:rStyle w:val="Hyperlink"/>
            <w:rFonts w:ascii="Verdana" w:eastAsia="Times New Roman" w:hAnsi="Verdana" w:cs="Times New Roman"/>
            <w:sz w:val="24"/>
            <w:szCs w:val="24"/>
            <w:shd w:val="clear" w:color="auto" w:fill="FFFFFF"/>
            <w:lang w:val="en-GB" w:eastAsia="en-GB"/>
          </w:rPr>
          <w:t>ke</w:t>
        </w:r>
        <w:proofErr w:type="spellEnd"/>
        <w:r w:rsidR="00992A12" w:rsidRPr="00992A12">
          <w:rPr>
            <w:rStyle w:val="Hyperlink"/>
            <w:rFonts w:ascii="Verdana" w:eastAsia="Times New Roman" w:hAnsi="Verdana" w:cs="Times New Roman"/>
            <w:sz w:val="24"/>
            <w:szCs w:val="24"/>
            <w:shd w:val="clear" w:color="auto" w:fill="FFFFFF"/>
            <w:lang w:eastAsia="en-GB"/>
          </w:rPr>
          <w:t>-</w:t>
        </w:r>
        <w:proofErr w:type="spellStart"/>
        <w:r w:rsidR="00992A12" w:rsidRPr="00992A12">
          <w:rPr>
            <w:rStyle w:val="Hyperlink"/>
            <w:rFonts w:ascii="Verdana" w:eastAsia="Times New Roman" w:hAnsi="Verdana" w:cs="Times New Roman"/>
            <w:sz w:val="24"/>
            <w:szCs w:val="24"/>
            <w:shd w:val="clear" w:color="auto" w:fill="FFFFFF"/>
            <w:lang w:val="en-GB" w:eastAsia="en-GB"/>
          </w:rPr>
          <w:t>i</w:t>
        </w:r>
        <w:proofErr w:type="spellEnd"/>
        <w:r w:rsidR="00992A12" w:rsidRPr="00992A12">
          <w:rPr>
            <w:rStyle w:val="Hyperlink"/>
            <w:rFonts w:ascii="Verdana" w:eastAsia="Times New Roman" w:hAnsi="Verdana" w:cs="Times New Roman"/>
            <w:sz w:val="24"/>
            <w:szCs w:val="24"/>
            <w:shd w:val="clear" w:color="auto" w:fill="FFFFFF"/>
            <w:lang w:eastAsia="en-GB"/>
          </w:rPr>
          <w:t>-</w:t>
        </w:r>
        <w:proofErr w:type="spellStart"/>
        <w:r w:rsidR="00992A12" w:rsidRPr="00992A12">
          <w:rPr>
            <w:rStyle w:val="Hyperlink"/>
            <w:rFonts w:ascii="Verdana" w:eastAsia="Times New Roman" w:hAnsi="Verdana" w:cs="Times New Roman"/>
            <w:sz w:val="24"/>
            <w:szCs w:val="24"/>
            <w:shd w:val="clear" w:color="auto" w:fill="FFFFFF"/>
            <w:lang w:val="en-GB" w:eastAsia="en-GB"/>
          </w:rPr>
          <w:t>antimetopisi</w:t>
        </w:r>
        <w:proofErr w:type="spellEnd"/>
        <w:r w:rsidR="00992A12" w:rsidRPr="00992A12">
          <w:rPr>
            <w:rStyle w:val="Hyperlink"/>
            <w:rFonts w:ascii="Verdana" w:eastAsia="Times New Roman" w:hAnsi="Verdana" w:cs="Times New Roman"/>
            <w:sz w:val="24"/>
            <w:szCs w:val="24"/>
            <w:shd w:val="clear" w:color="auto" w:fill="FFFFFF"/>
            <w:lang w:eastAsia="en-GB"/>
          </w:rPr>
          <w:t>-</w:t>
        </w:r>
        <w:proofErr w:type="spellStart"/>
        <w:r w:rsidR="00992A12" w:rsidRPr="00992A12">
          <w:rPr>
            <w:rStyle w:val="Hyperlink"/>
            <w:rFonts w:ascii="Verdana" w:eastAsia="Times New Roman" w:hAnsi="Verdana" w:cs="Times New Roman"/>
            <w:sz w:val="24"/>
            <w:szCs w:val="24"/>
            <w:shd w:val="clear" w:color="auto" w:fill="FFFFFF"/>
            <w:lang w:val="en-GB" w:eastAsia="en-GB"/>
          </w:rPr>
          <w:t>tou</w:t>
        </w:r>
        <w:proofErr w:type="spellEnd"/>
        <w:r w:rsidR="00992A12" w:rsidRPr="00992A12">
          <w:rPr>
            <w:rStyle w:val="Hyperlink"/>
            <w:rFonts w:ascii="Verdana" w:eastAsia="Times New Roman" w:hAnsi="Verdana" w:cs="Times New Roman"/>
            <w:sz w:val="24"/>
            <w:szCs w:val="24"/>
            <w:shd w:val="clear" w:color="auto" w:fill="FFFFFF"/>
            <w:lang w:eastAsia="en-GB"/>
          </w:rPr>
          <w:t>-</w:t>
        </w:r>
        <w:r w:rsidR="00992A12" w:rsidRPr="00992A12">
          <w:rPr>
            <w:rStyle w:val="Hyperlink"/>
            <w:rFonts w:ascii="Verdana" w:eastAsia="Times New Roman" w:hAnsi="Verdana" w:cs="Times New Roman"/>
            <w:sz w:val="24"/>
            <w:szCs w:val="24"/>
            <w:shd w:val="clear" w:color="auto" w:fill="FFFFFF"/>
            <w:lang w:val="en-GB" w:eastAsia="en-GB"/>
          </w:rPr>
          <w:t>apo</w:t>
        </w:r>
        <w:r w:rsidR="00992A12" w:rsidRPr="00992A12">
          <w:rPr>
            <w:rStyle w:val="Hyperlink"/>
            <w:rFonts w:ascii="Verdana" w:eastAsia="Times New Roman" w:hAnsi="Verdana" w:cs="Times New Roman"/>
            <w:sz w:val="24"/>
            <w:szCs w:val="24"/>
            <w:shd w:val="clear" w:color="auto" w:fill="FFFFFF"/>
            <w:lang w:eastAsia="en-GB"/>
          </w:rPr>
          <w:t>-</w:t>
        </w:r>
        <w:proofErr w:type="spellStart"/>
        <w:r w:rsidR="00992A12" w:rsidRPr="00992A12">
          <w:rPr>
            <w:rStyle w:val="Hyperlink"/>
            <w:rFonts w:ascii="Verdana" w:eastAsia="Times New Roman" w:hAnsi="Verdana" w:cs="Times New Roman"/>
            <w:sz w:val="24"/>
            <w:szCs w:val="24"/>
            <w:shd w:val="clear" w:color="auto" w:fill="FFFFFF"/>
            <w:lang w:val="en-GB" w:eastAsia="en-GB"/>
          </w:rPr>
          <w:t>tous</w:t>
        </w:r>
        <w:proofErr w:type="spellEnd"/>
        <w:r w:rsidR="00992A12" w:rsidRPr="00992A12">
          <w:rPr>
            <w:rStyle w:val="Hyperlink"/>
            <w:rFonts w:ascii="Verdana" w:eastAsia="Times New Roman" w:hAnsi="Verdana" w:cs="Times New Roman"/>
            <w:sz w:val="24"/>
            <w:szCs w:val="24"/>
            <w:shd w:val="clear" w:color="auto" w:fill="FFFFFF"/>
            <w:lang w:eastAsia="en-GB"/>
          </w:rPr>
          <w:t>-</w:t>
        </w:r>
        <w:proofErr w:type="spellStart"/>
        <w:r w:rsidR="00992A12" w:rsidRPr="00992A12">
          <w:rPr>
            <w:rStyle w:val="Hyperlink"/>
            <w:rFonts w:ascii="Verdana" w:eastAsia="Times New Roman" w:hAnsi="Verdana" w:cs="Times New Roman"/>
            <w:sz w:val="24"/>
            <w:szCs w:val="24"/>
            <w:shd w:val="clear" w:color="auto" w:fill="FFFFFF"/>
            <w:lang w:val="en-GB" w:eastAsia="en-GB"/>
          </w:rPr>
          <w:t>ekpedeftikous</w:t>
        </w:r>
        <w:proofErr w:type="spellEnd"/>
        <w:r w:rsidR="00992A12" w:rsidRPr="00992A12">
          <w:rPr>
            <w:rStyle w:val="Hyperlink"/>
            <w:rFonts w:ascii="Verdana" w:eastAsia="Times New Roman" w:hAnsi="Verdana" w:cs="Times New Roman"/>
            <w:sz w:val="24"/>
            <w:szCs w:val="24"/>
            <w:shd w:val="clear" w:color="auto" w:fill="FFFFFF"/>
            <w:lang w:eastAsia="en-GB"/>
          </w:rPr>
          <w:t>/</w:t>
        </w:r>
      </w:hyperlink>
    </w:p>
    <w:p w:rsidR="00992A12" w:rsidRPr="00992A12" w:rsidRDefault="00432010" w:rsidP="00992A12">
      <w:pPr>
        <w:spacing w:after="220" w:line="360" w:lineRule="auto"/>
        <w:jc w:val="both"/>
        <w:rPr>
          <w:rFonts w:ascii="Verdana" w:eastAsia="Times New Roman" w:hAnsi="Verdana" w:cs="Times New Roman"/>
          <w:color w:val="000000"/>
          <w:sz w:val="24"/>
          <w:szCs w:val="24"/>
          <w:lang w:eastAsia="en-GB"/>
        </w:rPr>
      </w:pPr>
      <w:hyperlink r:id="rId11" w:history="1">
        <w:r w:rsidR="00992A12" w:rsidRPr="00992A12">
          <w:rPr>
            <w:rFonts w:ascii="Verdana" w:eastAsia="Times New Roman" w:hAnsi="Verdana" w:cs="Times New Roman"/>
            <w:b/>
            <w:bCs/>
            <w:color w:val="1155CC"/>
            <w:sz w:val="24"/>
            <w:szCs w:val="24"/>
            <w:u w:val="single"/>
            <w:shd w:val="clear" w:color="auto" w:fill="FFFFFF"/>
            <w:lang w:val="en-GB" w:eastAsia="en-GB"/>
          </w:rPr>
          <w:t>http</w:t>
        </w:r>
        <w:r w:rsidR="00992A12" w:rsidRPr="00992A12">
          <w:rPr>
            <w:rFonts w:ascii="Verdana" w:eastAsia="Times New Roman" w:hAnsi="Verdana" w:cs="Times New Roman"/>
            <w:b/>
            <w:bCs/>
            <w:color w:val="1155CC"/>
            <w:sz w:val="24"/>
            <w:szCs w:val="24"/>
            <w:u w:val="single"/>
            <w:shd w:val="clear" w:color="auto" w:fill="FFFFFF"/>
            <w:lang w:eastAsia="en-GB"/>
          </w:rPr>
          <w:t>://</w:t>
        </w:r>
        <w:proofErr w:type="spellStart"/>
        <w:r w:rsidR="00992A12" w:rsidRPr="00992A12">
          <w:rPr>
            <w:rFonts w:ascii="Verdana" w:eastAsia="Times New Roman" w:hAnsi="Verdana" w:cs="Times New Roman"/>
            <w:b/>
            <w:bCs/>
            <w:color w:val="1155CC"/>
            <w:sz w:val="24"/>
            <w:szCs w:val="24"/>
            <w:u w:val="single"/>
            <w:shd w:val="clear" w:color="auto" w:fill="FFFFFF"/>
            <w:lang w:val="en-GB" w:eastAsia="en-GB"/>
          </w:rPr>
          <w:t>paroutsas</w:t>
        </w:r>
        <w:proofErr w:type="spellEnd"/>
        <w:r w:rsidR="00992A12" w:rsidRPr="00992A12">
          <w:rPr>
            <w:rFonts w:ascii="Verdana" w:eastAsia="Times New Roman" w:hAnsi="Verdana" w:cs="Times New Roman"/>
            <w:b/>
            <w:bCs/>
            <w:color w:val="1155CC"/>
            <w:sz w:val="24"/>
            <w:szCs w:val="24"/>
            <w:u w:val="single"/>
            <w:shd w:val="clear" w:color="auto" w:fill="FFFFFF"/>
            <w:lang w:eastAsia="en-GB"/>
          </w:rPr>
          <w:t>.</w:t>
        </w:r>
        <w:proofErr w:type="spellStart"/>
        <w:r w:rsidR="00992A12" w:rsidRPr="00992A12">
          <w:rPr>
            <w:rFonts w:ascii="Verdana" w:eastAsia="Times New Roman" w:hAnsi="Verdana" w:cs="Times New Roman"/>
            <w:b/>
            <w:bCs/>
            <w:color w:val="1155CC"/>
            <w:sz w:val="24"/>
            <w:szCs w:val="24"/>
            <w:u w:val="single"/>
            <w:shd w:val="clear" w:color="auto" w:fill="FFFFFF"/>
            <w:lang w:val="en-GB" w:eastAsia="en-GB"/>
          </w:rPr>
          <w:t>jmc</w:t>
        </w:r>
        <w:proofErr w:type="spellEnd"/>
        <w:r w:rsidR="00992A12" w:rsidRPr="00992A12">
          <w:rPr>
            <w:rFonts w:ascii="Verdana" w:eastAsia="Times New Roman" w:hAnsi="Verdana" w:cs="Times New Roman"/>
            <w:b/>
            <w:bCs/>
            <w:color w:val="1155CC"/>
            <w:sz w:val="24"/>
            <w:szCs w:val="24"/>
            <w:u w:val="single"/>
            <w:shd w:val="clear" w:color="auto" w:fill="FFFFFF"/>
            <w:lang w:eastAsia="en-GB"/>
          </w:rPr>
          <w:t>.</w:t>
        </w:r>
        <w:r w:rsidR="00992A12" w:rsidRPr="00992A12">
          <w:rPr>
            <w:rFonts w:ascii="Verdana" w:eastAsia="Times New Roman" w:hAnsi="Verdana" w:cs="Times New Roman"/>
            <w:b/>
            <w:bCs/>
            <w:color w:val="1155CC"/>
            <w:sz w:val="24"/>
            <w:szCs w:val="24"/>
            <w:u w:val="single"/>
            <w:shd w:val="clear" w:color="auto" w:fill="FFFFFF"/>
            <w:lang w:val="en-GB" w:eastAsia="en-GB"/>
          </w:rPr>
          <w:t>gr</w:t>
        </w:r>
        <w:r w:rsidR="00992A12" w:rsidRPr="00992A12">
          <w:rPr>
            <w:rFonts w:ascii="Verdana" w:eastAsia="Times New Roman" w:hAnsi="Verdana" w:cs="Times New Roman"/>
            <w:b/>
            <w:bCs/>
            <w:color w:val="1155CC"/>
            <w:sz w:val="24"/>
            <w:szCs w:val="24"/>
            <w:u w:val="single"/>
            <w:shd w:val="clear" w:color="auto" w:fill="FFFFFF"/>
            <w:lang w:eastAsia="en-GB"/>
          </w:rPr>
          <w:t>/</w:t>
        </w:r>
        <w:proofErr w:type="spellStart"/>
        <w:r w:rsidR="00992A12" w:rsidRPr="00992A12">
          <w:rPr>
            <w:rFonts w:ascii="Verdana" w:eastAsia="Times New Roman" w:hAnsi="Verdana" w:cs="Times New Roman"/>
            <w:b/>
            <w:bCs/>
            <w:color w:val="1155CC"/>
            <w:sz w:val="24"/>
            <w:szCs w:val="24"/>
            <w:u w:val="single"/>
            <w:shd w:val="clear" w:color="auto" w:fill="FFFFFF"/>
            <w:lang w:val="en-GB" w:eastAsia="en-GB"/>
          </w:rPr>
          <w:t>agressiv</w:t>
        </w:r>
        <w:proofErr w:type="spellEnd"/>
        <w:r w:rsidR="00992A12" w:rsidRPr="00992A12">
          <w:rPr>
            <w:rFonts w:ascii="Verdana" w:eastAsia="Times New Roman" w:hAnsi="Verdana" w:cs="Times New Roman"/>
            <w:b/>
            <w:bCs/>
            <w:color w:val="1155CC"/>
            <w:sz w:val="24"/>
            <w:szCs w:val="24"/>
            <w:u w:val="single"/>
            <w:shd w:val="clear" w:color="auto" w:fill="FFFFFF"/>
            <w:lang w:eastAsia="en-GB"/>
          </w:rPr>
          <w:t>.</w:t>
        </w:r>
        <w:r w:rsidR="00992A12" w:rsidRPr="00992A12">
          <w:rPr>
            <w:rFonts w:ascii="Verdana" w:eastAsia="Times New Roman" w:hAnsi="Verdana" w:cs="Times New Roman"/>
            <w:b/>
            <w:bCs/>
            <w:color w:val="1155CC"/>
            <w:sz w:val="24"/>
            <w:szCs w:val="24"/>
            <w:u w:val="single"/>
            <w:shd w:val="clear" w:color="auto" w:fill="FFFFFF"/>
            <w:lang w:val="en-GB" w:eastAsia="en-GB"/>
          </w:rPr>
          <w:t>htm</w:t>
        </w:r>
      </w:hyperlink>
    </w:p>
    <w:p w:rsidR="00992A12" w:rsidRPr="00992A12" w:rsidRDefault="00432010" w:rsidP="00992A12">
      <w:pPr>
        <w:spacing w:after="220" w:line="360" w:lineRule="auto"/>
        <w:jc w:val="both"/>
        <w:rPr>
          <w:rFonts w:ascii="Verdana" w:eastAsia="Times New Roman" w:hAnsi="Verdana" w:cs="Times New Roman"/>
          <w:color w:val="000000"/>
          <w:sz w:val="24"/>
          <w:szCs w:val="24"/>
          <w:lang w:eastAsia="en-GB"/>
        </w:rPr>
      </w:pPr>
      <w:hyperlink r:id="rId12" w:history="1">
        <w:r w:rsidR="00992A12" w:rsidRPr="00992A12">
          <w:rPr>
            <w:rStyle w:val="Hyperlink"/>
            <w:rFonts w:ascii="Verdana" w:eastAsia="Times New Roman" w:hAnsi="Verdana" w:cs="Times New Roman"/>
            <w:b/>
            <w:bCs/>
            <w:sz w:val="24"/>
            <w:szCs w:val="24"/>
            <w:shd w:val="clear" w:color="auto" w:fill="FFFFFF"/>
            <w:lang w:val="en-GB" w:eastAsia="en-GB"/>
          </w:rPr>
          <w:t>http</w:t>
        </w:r>
        <w:r w:rsidR="00992A12" w:rsidRPr="00992A12">
          <w:rPr>
            <w:rStyle w:val="Hyperlink"/>
            <w:rFonts w:ascii="Verdana" w:eastAsia="Times New Roman" w:hAnsi="Verdana" w:cs="Times New Roman"/>
            <w:b/>
            <w:bCs/>
            <w:sz w:val="24"/>
            <w:szCs w:val="24"/>
            <w:shd w:val="clear" w:color="auto" w:fill="FFFFFF"/>
            <w:lang w:eastAsia="en-GB"/>
          </w:rPr>
          <w:t>://</w:t>
        </w:r>
        <w:r w:rsidR="00992A12" w:rsidRPr="00992A12">
          <w:rPr>
            <w:rStyle w:val="Hyperlink"/>
            <w:rFonts w:ascii="Verdana" w:eastAsia="Times New Roman" w:hAnsi="Verdana" w:cs="Times New Roman"/>
            <w:b/>
            <w:bCs/>
            <w:sz w:val="24"/>
            <w:szCs w:val="24"/>
            <w:shd w:val="clear" w:color="auto" w:fill="FFFFFF"/>
            <w:lang w:val="en-GB" w:eastAsia="en-GB"/>
          </w:rPr>
          <w:t>www</w:t>
        </w:r>
        <w:r w:rsidR="00992A12" w:rsidRPr="00992A12">
          <w:rPr>
            <w:rStyle w:val="Hyperlink"/>
            <w:rFonts w:ascii="Verdana" w:eastAsia="Times New Roman" w:hAnsi="Verdana" w:cs="Times New Roman"/>
            <w:b/>
            <w:bCs/>
            <w:sz w:val="24"/>
            <w:szCs w:val="24"/>
            <w:shd w:val="clear" w:color="auto" w:fill="FFFFFF"/>
            <w:lang w:eastAsia="en-GB"/>
          </w:rPr>
          <w:t>.</w:t>
        </w:r>
        <w:proofErr w:type="spellStart"/>
        <w:r w:rsidR="00992A12" w:rsidRPr="00992A12">
          <w:rPr>
            <w:rStyle w:val="Hyperlink"/>
            <w:rFonts w:ascii="Verdana" w:eastAsia="Times New Roman" w:hAnsi="Verdana" w:cs="Times New Roman"/>
            <w:b/>
            <w:bCs/>
            <w:sz w:val="24"/>
            <w:szCs w:val="24"/>
            <w:shd w:val="clear" w:color="auto" w:fill="FFFFFF"/>
            <w:lang w:val="en-GB" w:eastAsia="en-GB"/>
          </w:rPr>
          <w:t>mifovasai</w:t>
        </w:r>
        <w:proofErr w:type="spellEnd"/>
        <w:r w:rsidR="00992A12" w:rsidRPr="00992A12">
          <w:rPr>
            <w:rStyle w:val="Hyperlink"/>
            <w:rFonts w:ascii="Verdana" w:eastAsia="Times New Roman" w:hAnsi="Verdana" w:cs="Times New Roman"/>
            <w:b/>
            <w:bCs/>
            <w:sz w:val="24"/>
            <w:szCs w:val="24"/>
            <w:shd w:val="clear" w:color="auto" w:fill="FFFFFF"/>
            <w:lang w:eastAsia="en-GB"/>
          </w:rPr>
          <w:t>.</w:t>
        </w:r>
        <w:r w:rsidR="00992A12" w:rsidRPr="00992A12">
          <w:rPr>
            <w:rStyle w:val="Hyperlink"/>
            <w:rFonts w:ascii="Verdana" w:eastAsia="Times New Roman" w:hAnsi="Verdana" w:cs="Times New Roman"/>
            <w:b/>
            <w:bCs/>
            <w:sz w:val="24"/>
            <w:szCs w:val="24"/>
            <w:shd w:val="clear" w:color="auto" w:fill="FFFFFF"/>
            <w:lang w:val="en-GB" w:eastAsia="en-GB"/>
          </w:rPr>
          <w:t>gr</w:t>
        </w:r>
        <w:r w:rsidR="00992A12" w:rsidRPr="00992A12">
          <w:rPr>
            <w:rStyle w:val="Hyperlink"/>
            <w:rFonts w:ascii="Verdana" w:eastAsia="Times New Roman" w:hAnsi="Verdana" w:cs="Times New Roman"/>
            <w:b/>
            <w:bCs/>
            <w:sz w:val="24"/>
            <w:szCs w:val="24"/>
            <w:shd w:val="clear" w:color="auto" w:fill="FFFFFF"/>
            <w:lang w:eastAsia="en-GB"/>
          </w:rPr>
          <w:t>/</w:t>
        </w:r>
      </w:hyperlink>
    </w:p>
    <w:p w:rsidR="00992A12" w:rsidRPr="00992A12" w:rsidRDefault="00992A12" w:rsidP="00992A12">
      <w:pPr>
        <w:spacing w:after="220" w:line="360" w:lineRule="auto"/>
        <w:jc w:val="both"/>
        <w:rPr>
          <w:rFonts w:ascii="Verdana" w:eastAsia="Times New Roman" w:hAnsi="Verdana" w:cs="Times New Roman"/>
          <w:color w:val="000000"/>
          <w:sz w:val="24"/>
          <w:szCs w:val="24"/>
          <w:lang w:eastAsia="en-GB"/>
        </w:rPr>
      </w:pPr>
      <w:r w:rsidRPr="00992A12">
        <w:rPr>
          <w:rFonts w:ascii="Verdana" w:eastAsia="Times New Roman" w:hAnsi="Verdana" w:cs="Arial"/>
          <w:color w:val="1155CC"/>
          <w:sz w:val="24"/>
          <w:szCs w:val="24"/>
          <w:u w:val="single"/>
          <w:shd w:val="clear" w:color="auto" w:fill="FFFFFF"/>
          <w:lang w:val="en-GB" w:eastAsia="en-GB"/>
        </w:rPr>
        <w:t>https</w:t>
      </w:r>
      <w:r w:rsidRPr="00992A12">
        <w:rPr>
          <w:rFonts w:ascii="Verdana" w:eastAsia="Times New Roman" w:hAnsi="Verdana" w:cs="Arial"/>
          <w:color w:val="1155CC"/>
          <w:sz w:val="24"/>
          <w:szCs w:val="24"/>
          <w:u w:val="single"/>
          <w:shd w:val="clear" w:color="auto" w:fill="FFFFFF"/>
          <w:lang w:eastAsia="en-GB"/>
        </w:rPr>
        <w:t>://</w:t>
      </w:r>
      <w:proofErr w:type="spellStart"/>
      <w:r w:rsidRPr="00992A12">
        <w:rPr>
          <w:rFonts w:ascii="Verdana" w:eastAsia="Times New Roman" w:hAnsi="Verdana" w:cs="Arial"/>
          <w:color w:val="1155CC"/>
          <w:sz w:val="24"/>
          <w:szCs w:val="24"/>
          <w:u w:val="single"/>
          <w:shd w:val="clear" w:color="auto" w:fill="FFFFFF"/>
          <w:lang w:val="en-GB" w:eastAsia="en-GB"/>
        </w:rPr>
        <w:t>sciencearchives</w:t>
      </w:r>
      <w:proofErr w:type="spellEnd"/>
      <w:r w:rsidRPr="00992A12">
        <w:rPr>
          <w:rFonts w:ascii="Verdana" w:eastAsia="Times New Roman" w:hAnsi="Verdana" w:cs="Arial"/>
          <w:color w:val="1155CC"/>
          <w:sz w:val="24"/>
          <w:szCs w:val="24"/>
          <w:u w:val="single"/>
          <w:shd w:val="clear" w:color="auto" w:fill="FFFFFF"/>
          <w:lang w:eastAsia="en-GB"/>
        </w:rPr>
        <w:t>.</w:t>
      </w:r>
      <w:proofErr w:type="spellStart"/>
      <w:r w:rsidRPr="00992A12">
        <w:rPr>
          <w:rFonts w:ascii="Verdana" w:eastAsia="Times New Roman" w:hAnsi="Verdana" w:cs="Arial"/>
          <w:color w:val="1155CC"/>
          <w:sz w:val="24"/>
          <w:szCs w:val="24"/>
          <w:u w:val="single"/>
          <w:shd w:val="clear" w:color="auto" w:fill="FFFFFF"/>
          <w:lang w:val="en-GB" w:eastAsia="en-GB"/>
        </w:rPr>
        <w:t>wordpress</w:t>
      </w:r>
      <w:proofErr w:type="spellEnd"/>
      <w:r w:rsidRPr="00992A12">
        <w:rPr>
          <w:rFonts w:ascii="Verdana" w:eastAsia="Times New Roman" w:hAnsi="Verdana" w:cs="Arial"/>
          <w:color w:val="1155CC"/>
          <w:sz w:val="24"/>
          <w:szCs w:val="24"/>
          <w:u w:val="single"/>
          <w:shd w:val="clear" w:color="auto" w:fill="FFFFFF"/>
          <w:lang w:eastAsia="en-GB"/>
        </w:rPr>
        <w:t>.</w:t>
      </w:r>
      <w:r w:rsidRPr="00992A12">
        <w:rPr>
          <w:rFonts w:ascii="Verdana" w:eastAsia="Times New Roman" w:hAnsi="Verdana" w:cs="Arial"/>
          <w:color w:val="1155CC"/>
          <w:sz w:val="24"/>
          <w:szCs w:val="24"/>
          <w:u w:val="single"/>
          <w:shd w:val="clear" w:color="auto" w:fill="FFFFFF"/>
          <w:lang w:val="en-GB" w:eastAsia="en-GB"/>
        </w:rPr>
        <w:t>com</w:t>
      </w:r>
      <w:r w:rsidRPr="00992A12">
        <w:rPr>
          <w:rFonts w:ascii="Verdana" w:eastAsia="Times New Roman" w:hAnsi="Verdana" w:cs="Arial"/>
          <w:color w:val="1155CC"/>
          <w:sz w:val="24"/>
          <w:szCs w:val="24"/>
          <w:u w:val="single"/>
          <w:shd w:val="clear" w:color="auto" w:fill="FFFFFF"/>
          <w:lang w:eastAsia="en-GB"/>
        </w:rPr>
        <w:t>/</w:t>
      </w:r>
    </w:p>
    <w:p w:rsidR="00992A12" w:rsidRPr="00992A12" w:rsidRDefault="00992A12" w:rsidP="00992A12">
      <w:pPr>
        <w:spacing w:after="0" w:line="360" w:lineRule="auto"/>
        <w:jc w:val="both"/>
        <w:rPr>
          <w:rFonts w:ascii="Verdana" w:eastAsia="Times New Roman" w:hAnsi="Verdana" w:cs="Times New Roman"/>
          <w:color w:val="000000"/>
          <w:sz w:val="24"/>
          <w:szCs w:val="24"/>
          <w:lang w:eastAsia="en-GB"/>
        </w:rPr>
      </w:pPr>
      <w:r w:rsidRPr="00992A12">
        <w:rPr>
          <w:rFonts w:ascii="Verdana" w:eastAsia="Times New Roman" w:hAnsi="Verdana" w:cs="Arial"/>
          <w:color w:val="000000"/>
          <w:sz w:val="24"/>
          <w:szCs w:val="24"/>
          <w:shd w:val="clear" w:color="auto" w:fill="FFFFFF"/>
          <w:lang w:val="en-GB" w:eastAsia="en-GB"/>
        </w:rPr>
        <w:t>                                                                              </w:t>
      </w:r>
    </w:p>
    <w:p w:rsidR="00992A12" w:rsidRPr="00992A12" w:rsidRDefault="00432010" w:rsidP="00992A12">
      <w:pPr>
        <w:spacing w:line="360" w:lineRule="auto"/>
        <w:jc w:val="both"/>
        <w:rPr>
          <w:rFonts w:ascii="Verdana" w:eastAsia="Times New Roman" w:hAnsi="Verdana" w:cs="Arial"/>
          <w:color w:val="000000"/>
          <w:sz w:val="24"/>
          <w:szCs w:val="24"/>
          <w:shd w:val="clear" w:color="auto" w:fill="FFFFFF"/>
          <w:lang w:eastAsia="en-GB"/>
        </w:rPr>
      </w:pPr>
      <w:hyperlink r:id="rId13" w:history="1">
        <w:r w:rsidR="00992A12" w:rsidRPr="00992A12">
          <w:rPr>
            <w:rStyle w:val="Hyperlink"/>
            <w:rFonts w:ascii="Verdana" w:eastAsia="Times New Roman" w:hAnsi="Verdana" w:cs="Arial"/>
            <w:sz w:val="24"/>
            <w:szCs w:val="24"/>
            <w:shd w:val="clear" w:color="auto" w:fill="FFFFFF"/>
            <w:lang w:val="en-GB" w:eastAsia="en-GB"/>
          </w:rPr>
          <w:t>https</w:t>
        </w:r>
        <w:r w:rsidR="00992A12" w:rsidRPr="00992A12">
          <w:rPr>
            <w:rStyle w:val="Hyperlink"/>
            <w:rFonts w:ascii="Verdana" w:eastAsia="Times New Roman" w:hAnsi="Verdana" w:cs="Arial"/>
            <w:sz w:val="24"/>
            <w:szCs w:val="24"/>
            <w:shd w:val="clear" w:color="auto" w:fill="FFFFFF"/>
            <w:lang w:eastAsia="en-GB"/>
          </w:rPr>
          <w:t>://</w:t>
        </w:r>
        <w:proofErr w:type="spellStart"/>
        <w:r w:rsidR="00992A12" w:rsidRPr="00992A12">
          <w:rPr>
            <w:rStyle w:val="Hyperlink"/>
            <w:rFonts w:ascii="Verdana" w:eastAsia="Times New Roman" w:hAnsi="Verdana" w:cs="Arial"/>
            <w:sz w:val="24"/>
            <w:szCs w:val="24"/>
            <w:shd w:val="clear" w:color="auto" w:fill="FFFFFF"/>
            <w:lang w:val="en-GB" w:eastAsia="en-GB"/>
          </w:rPr>
          <w:t>christospatsos</w:t>
        </w:r>
        <w:proofErr w:type="spellEnd"/>
        <w:r w:rsidR="00992A12" w:rsidRPr="00992A12">
          <w:rPr>
            <w:rStyle w:val="Hyperlink"/>
            <w:rFonts w:ascii="Verdana" w:eastAsia="Times New Roman" w:hAnsi="Verdana" w:cs="Arial"/>
            <w:sz w:val="24"/>
            <w:szCs w:val="24"/>
            <w:shd w:val="clear" w:color="auto" w:fill="FFFFFF"/>
            <w:lang w:eastAsia="en-GB"/>
          </w:rPr>
          <w:t>.</w:t>
        </w:r>
        <w:proofErr w:type="spellStart"/>
        <w:r w:rsidR="00992A12" w:rsidRPr="00992A12">
          <w:rPr>
            <w:rStyle w:val="Hyperlink"/>
            <w:rFonts w:ascii="Verdana" w:eastAsia="Times New Roman" w:hAnsi="Verdana" w:cs="Arial"/>
            <w:sz w:val="24"/>
            <w:szCs w:val="24"/>
            <w:shd w:val="clear" w:color="auto" w:fill="FFFFFF"/>
            <w:lang w:val="en-GB" w:eastAsia="en-GB"/>
          </w:rPr>
          <w:t>wordpress</w:t>
        </w:r>
        <w:proofErr w:type="spellEnd"/>
        <w:r w:rsidR="00992A12" w:rsidRPr="00992A12">
          <w:rPr>
            <w:rStyle w:val="Hyperlink"/>
            <w:rFonts w:ascii="Verdana" w:eastAsia="Times New Roman" w:hAnsi="Verdana" w:cs="Arial"/>
            <w:sz w:val="24"/>
            <w:szCs w:val="24"/>
            <w:shd w:val="clear" w:color="auto" w:fill="FFFFFF"/>
            <w:lang w:eastAsia="en-GB"/>
          </w:rPr>
          <w:t>.</w:t>
        </w:r>
        <w:r w:rsidR="00992A12" w:rsidRPr="00992A12">
          <w:rPr>
            <w:rStyle w:val="Hyperlink"/>
            <w:rFonts w:ascii="Verdana" w:eastAsia="Times New Roman" w:hAnsi="Verdana" w:cs="Arial"/>
            <w:sz w:val="24"/>
            <w:szCs w:val="24"/>
            <w:shd w:val="clear" w:color="auto" w:fill="FFFFFF"/>
            <w:lang w:val="en-GB" w:eastAsia="en-GB"/>
          </w:rPr>
          <w:t>com</w:t>
        </w:r>
      </w:hyperlink>
      <w:r w:rsidR="00992A12" w:rsidRPr="00992A12">
        <w:rPr>
          <w:rFonts w:ascii="Verdana" w:eastAsia="Times New Roman" w:hAnsi="Verdana" w:cs="Arial"/>
          <w:color w:val="000000"/>
          <w:sz w:val="24"/>
          <w:szCs w:val="24"/>
          <w:shd w:val="clear" w:color="auto" w:fill="FFFFFF"/>
          <w:lang w:eastAsia="en-GB"/>
        </w:rPr>
        <w:t xml:space="preserve"> </w:t>
      </w:r>
    </w:p>
    <w:p w:rsidR="00992A12" w:rsidRPr="00992A12" w:rsidRDefault="00432010" w:rsidP="00992A12">
      <w:pPr>
        <w:spacing w:after="0" w:line="360" w:lineRule="auto"/>
        <w:jc w:val="both"/>
        <w:rPr>
          <w:rFonts w:ascii="Verdana" w:eastAsia="Times New Roman" w:hAnsi="Verdana" w:cs="Times New Roman"/>
          <w:color w:val="000000"/>
          <w:sz w:val="24"/>
          <w:szCs w:val="24"/>
          <w:lang w:eastAsia="en-GB"/>
        </w:rPr>
      </w:pPr>
      <w:hyperlink r:id="rId14" w:history="1">
        <w:r w:rsidR="00992A12" w:rsidRPr="00992A12">
          <w:rPr>
            <w:rFonts w:ascii="Verdana" w:eastAsia="Times New Roman" w:hAnsi="Verdana" w:cs="Arial"/>
            <w:color w:val="1155CC"/>
            <w:sz w:val="24"/>
            <w:szCs w:val="24"/>
            <w:u w:val="single"/>
            <w:lang w:val="en-GB" w:eastAsia="en-GB"/>
          </w:rPr>
          <w:t>http</w:t>
        </w:r>
        <w:r w:rsidR="00992A12" w:rsidRPr="00992A12">
          <w:rPr>
            <w:rFonts w:ascii="Verdana" w:eastAsia="Times New Roman" w:hAnsi="Verdana" w:cs="Arial"/>
            <w:color w:val="1155CC"/>
            <w:sz w:val="24"/>
            <w:szCs w:val="24"/>
            <w:u w:val="single"/>
            <w:lang w:eastAsia="en-GB"/>
          </w:rPr>
          <w:t>://</w:t>
        </w:r>
        <w:r w:rsidR="00992A12" w:rsidRPr="00992A12">
          <w:rPr>
            <w:rFonts w:ascii="Verdana" w:eastAsia="Times New Roman" w:hAnsi="Verdana" w:cs="Arial"/>
            <w:color w:val="1155CC"/>
            <w:sz w:val="24"/>
            <w:szCs w:val="24"/>
            <w:u w:val="single"/>
            <w:lang w:val="en-GB" w:eastAsia="en-GB"/>
          </w:rPr>
          <w:t>www</w:t>
        </w:r>
        <w:r w:rsidR="00992A12" w:rsidRPr="00992A12">
          <w:rPr>
            <w:rFonts w:ascii="Verdana" w:eastAsia="Times New Roman" w:hAnsi="Verdana" w:cs="Arial"/>
            <w:color w:val="1155CC"/>
            <w:sz w:val="24"/>
            <w:szCs w:val="24"/>
            <w:u w:val="single"/>
            <w:lang w:eastAsia="en-GB"/>
          </w:rPr>
          <w:t>.</w:t>
        </w:r>
        <w:proofErr w:type="spellStart"/>
        <w:r w:rsidR="00992A12" w:rsidRPr="00992A12">
          <w:rPr>
            <w:rFonts w:ascii="Verdana" w:eastAsia="Times New Roman" w:hAnsi="Verdana" w:cs="Arial"/>
            <w:color w:val="1155CC"/>
            <w:sz w:val="24"/>
            <w:szCs w:val="24"/>
            <w:u w:val="single"/>
            <w:lang w:val="en-GB" w:eastAsia="en-GB"/>
          </w:rPr>
          <w:t>afirimeno</w:t>
        </w:r>
        <w:proofErr w:type="spellEnd"/>
        <w:r w:rsidR="00992A12" w:rsidRPr="00992A12">
          <w:rPr>
            <w:rFonts w:ascii="Verdana" w:eastAsia="Times New Roman" w:hAnsi="Verdana" w:cs="Arial"/>
            <w:color w:val="1155CC"/>
            <w:sz w:val="24"/>
            <w:szCs w:val="24"/>
            <w:u w:val="single"/>
            <w:lang w:eastAsia="en-GB"/>
          </w:rPr>
          <w:t>.</w:t>
        </w:r>
        <w:r w:rsidR="00992A12" w:rsidRPr="00992A12">
          <w:rPr>
            <w:rFonts w:ascii="Verdana" w:eastAsia="Times New Roman" w:hAnsi="Verdana" w:cs="Arial"/>
            <w:color w:val="1155CC"/>
            <w:sz w:val="24"/>
            <w:szCs w:val="24"/>
            <w:u w:val="single"/>
            <w:lang w:val="en-GB" w:eastAsia="en-GB"/>
          </w:rPr>
          <w:t>com</w:t>
        </w:r>
        <w:r w:rsidR="00992A12" w:rsidRPr="00992A12">
          <w:rPr>
            <w:rFonts w:ascii="Verdana" w:eastAsia="Times New Roman" w:hAnsi="Verdana" w:cs="Arial"/>
            <w:color w:val="1155CC"/>
            <w:sz w:val="24"/>
            <w:szCs w:val="24"/>
            <w:u w:val="single"/>
            <w:lang w:eastAsia="en-GB"/>
          </w:rPr>
          <w:t>/2015/03/</w:t>
        </w:r>
        <w:r w:rsidR="00992A12" w:rsidRPr="00992A12">
          <w:rPr>
            <w:rFonts w:ascii="Verdana" w:eastAsia="Times New Roman" w:hAnsi="Verdana" w:cs="Arial"/>
            <w:color w:val="1155CC"/>
            <w:sz w:val="24"/>
            <w:szCs w:val="24"/>
            <w:u w:val="single"/>
            <w:lang w:val="en-GB" w:eastAsia="en-GB"/>
          </w:rPr>
          <w:t>bullying</w:t>
        </w:r>
        <w:r w:rsidR="00992A12" w:rsidRPr="00992A12">
          <w:rPr>
            <w:rFonts w:ascii="Verdana" w:eastAsia="Times New Roman" w:hAnsi="Verdana" w:cs="Arial"/>
            <w:color w:val="1155CC"/>
            <w:sz w:val="24"/>
            <w:szCs w:val="24"/>
            <w:u w:val="single"/>
            <w:lang w:eastAsia="en-GB"/>
          </w:rPr>
          <w:t>.</w:t>
        </w:r>
        <w:r w:rsidR="00992A12" w:rsidRPr="00992A12">
          <w:rPr>
            <w:rFonts w:ascii="Verdana" w:eastAsia="Times New Roman" w:hAnsi="Verdana" w:cs="Arial"/>
            <w:color w:val="1155CC"/>
            <w:sz w:val="24"/>
            <w:szCs w:val="24"/>
            <w:u w:val="single"/>
            <w:lang w:val="en-GB" w:eastAsia="en-GB"/>
          </w:rPr>
          <w:t>html</w:t>
        </w:r>
      </w:hyperlink>
    </w:p>
    <w:p w:rsidR="00992A12" w:rsidRPr="00992A12" w:rsidRDefault="00992A12" w:rsidP="00992A12">
      <w:pPr>
        <w:spacing w:after="0" w:line="360" w:lineRule="auto"/>
        <w:jc w:val="both"/>
        <w:rPr>
          <w:rFonts w:ascii="Verdana" w:eastAsia="Times New Roman" w:hAnsi="Verdana" w:cs="Times New Roman"/>
          <w:color w:val="000000"/>
          <w:sz w:val="24"/>
          <w:szCs w:val="24"/>
          <w:lang w:eastAsia="en-GB"/>
        </w:rPr>
      </w:pPr>
      <w:r w:rsidRPr="00992A12">
        <w:rPr>
          <w:rFonts w:ascii="Verdana" w:eastAsia="Times New Roman" w:hAnsi="Verdana" w:cs="Arial"/>
          <w:color w:val="000000"/>
          <w:sz w:val="24"/>
          <w:szCs w:val="24"/>
          <w:lang w:val="en-GB" w:eastAsia="en-GB"/>
        </w:rPr>
        <w:t>http</w:t>
      </w:r>
      <w:r w:rsidRPr="00992A12">
        <w:rPr>
          <w:rFonts w:ascii="Verdana" w:eastAsia="Times New Roman" w:hAnsi="Verdana" w:cs="Arial"/>
          <w:color w:val="000000"/>
          <w:sz w:val="24"/>
          <w:szCs w:val="24"/>
          <w:lang w:eastAsia="en-GB"/>
        </w:rPr>
        <w:t>://</w:t>
      </w:r>
      <w:hyperlink r:id="rId15" w:history="1">
        <w:r w:rsidRPr="00992A12">
          <w:rPr>
            <w:rFonts w:ascii="Verdana" w:eastAsia="Times New Roman" w:hAnsi="Verdana" w:cs="Arial"/>
            <w:color w:val="1155CC"/>
            <w:sz w:val="24"/>
            <w:szCs w:val="24"/>
            <w:u w:val="single"/>
            <w:lang w:val="en-GB" w:eastAsia="en-GB"/>
          </w:rPr>
          <w:t>www</w:t>
        </w:r>
        <w:r w:rsidRPr="00992A12">
          <w:rPr>
            <w:rFonts w:ascii="Verdana" w:eastAsia="Times New Roman" w:hAnsi="Verdana" w:cs="Arial"/>
            <w:color w:val="1155CC"/>
            <w:sz w:val="24"/>
            <w:szCs w:val="24"/>
            <w:u w:val="single"/>
            <w:lang w:eastAsia="en-GB"/>
          </w:rPr>
          <w:t>.</w:t>
        </w:r>
        <w:proofErr w:type="spellStart"/>
        <w:r w:rsidRPr="00992A12">
          <w:rPr>
            <w:rFonts w:ascii="Verdana" w:eastAsia="Times New Roman" w:hAnsi="Verdana" w:cs="Arial"/>
            <w:color w:val="1155CC"/>
            <w:sz w:val="24"/>
            <w:szCs w:val="24"/>
            <w:u w:val="single"/>
            <w:lang w:val="en-GB" w:eastAsia="en-GB"/>
          </w:rPr>
          <w:t>iatronet</w:t>
        </w:r>
        <w:proofErr w:type="spellEnd"/>
        <w:r w:rsidRPr="00992A12">
          <w:rPr>
            <w:rFonts w:ascii="Verdana" w:eastAsia="Times New Roman" w:hAnsi="Verdana" w:cs="Arial"/>
            <w:color w:val="1155CC"/>
            <w:sz w:val="24"/>
            <w:szCs w:val="24"/>
            <w:u w:val="single"/>
            <w:lang w:eastAsia="en-GB"/>
          </w:rPr>
          <w:t>.</w:t>
        </w:r>
        <w:r w:rsidRPr="00992A12">
          <w:rPr>
            <w:rFonts w:ascii="Verdana" w:eastAsia="Times New Roman" w:hAnsi="Verdana" w:cs="Arial"/>
            <w:color w:val="1155CC"/>
            <w:sz w:val="24"/>
            <w:szCs w:val="24"/>
            <w:u w:val="single"/>
            <w:lang w:val="en-GB" w:eastAsia="en-GB"/>
          </w:rPr>
          <w:t>gr</w:t>
        </w:r>
      </w:hyperlink>
    </w:p>
    <w:p w:rsidR="00992A12" w:rsidRPr="00992A12" w:rsidRDefault="00992A12" w:rsidP="00992A12">
      <w:pPr>
        <w:spacing w:after="0" w:line="360" w:lineRule="auto"/>
        <w:jc w:val="both"/>
        <w:rPr>
          <w:rFonts w:ascii="Verdana" w:eastAsia="Times New Roman" w:hAnsi="Verdana" w:cs="Times New Roman"/>
          <w:color w:val="000000"/>
          <w:sz w:val="24"/>
          <w:szCs w:val="24"/>
          <w:lang w:eastAsia="en-GB"/>
        </w:rPr>
      </w:pPr>
      <w:r w:rsidRPr="00992A12">
        <w:rPr>
          <w:rFonts w:ascii="Verdana" w:eastAsia="Times New Roman" w:hAnsi="Verdana" w:cs="Arial"/>
          <w:color w:val="000000"/>
          <w:sz w:val="24"/>
          <w:szCs w:val="24"/>
          <w:lang w:val="en-GB" w:eastAsia="en-GB"/>
        </w:rPr>
        <w:t>http</w:t>
      </w:r>
      <w:r w:rsidRPr="00992A12">
        <w:rPr>
          <w:rFonts w:ascii="Verdana" w:eastAsia="Times New Roman" w:hAnsi="Verdana" w:cs="Arial"/>
          <w:color w:val="000000"/>
          <w:sz w:val="24"/>
          <w:szCs w:val="24"/>
          <w:lang w:eastAsia="en-GB"/>
        </w:rPr>
        <w:t>:/3</w:t>
      </w:r>
      <w:r w:rsidRPr="00992A12">
        <w:rPr>
          <w:rFonts w:ascii="Verdana" w:eastAsia="Times New Roman" w:hAnsi="Verdana" w:cs="Arial"/>
          <w:color w:val="000000"/>
          <w:sz w:val="24"/>
          <w:szCs w:val="24"/>
          <w:lang w:val="en-GB" w:eastAsia="en-GB"/>
        </w:rPr>
        <w:t>dim</w:t>
      </w:r>
      <w:r w:rsidRPr="00992A12">
        <w:rPr>
          <w:rFonts w:ascii="Verdana" w:eastAsia="Times New Roman" w:hAnsi="Verdana" w:cs="Arial"/>
          <w:color w:val="000000"/>
          <w:sz w:val="24"/>
          <w:szCs w:val="24"/>
          <w:lang w:eastAsia="en-GB"/>
        </w:rPr>
        <w:t>-</w:t>
      </w:r>
      <w:proofErr w:type="spellStart"/>
      <w:r w:rsidRPr="00992A12">
        <w:rPr>
          <w:rFonts w:ascii="Verdana" w:eastAsia="Times New Roman" w:hAnsi="Verdana" w:cs="Arial"/>
          <w:color w:val="000000"/>
          <w:sz w:val="24"/>
          <w:szCs w:val="24"/>
          <w:lang w:val="en-GB" w:eastAsia="en-GB"/>
        </w:rPr>
        <w:t>tripol</w:t>
      </w:r>
      <w:proofErr w:type="spellEnd"/>
      <w:r w:rsidRPr="00992A12">
        <w:rPr>
          <w:rFonts w:ascii="Verdana" w:eastAsia="Times New Roman" w:hAnsi="Verdana" w:cs="Arial"/>
          <w:color w:val="000000"/>
          <w:sz w:val="24"/>
          <w:szCs w:val="24"/>
          <w:lang w:eastAsia="en-GB"/>
        </w:rPr>
        <w:t>.</w:t>
      </w:r>
      <w:r w:rsidRPr="00992A12">
        <w:rPr>
          <w:rFonts w:ascii="Verdana" w:eastAsia="Times New Roman" w:hAnsi="Verdana" w:cs="Arial"/>
          <w:color w:val="000000"/>
          <w:sz w:val="24"/>
          <w:szCs w:val="24"/>
          <w:lang w:val="en-GB" w:eastAsia="en-GB"/>
        </w:rPr>
        <w:t>ark</w:t>
      </w:r>
      <w:r w:rsidRPr="00992A12">
        <w:rPr>
          <w:rFonts w:ascii="Verdana" w:eastAsia="Times New Roman" w:hAnsi="Verdana" w:cs="Arial"/>
          <w:color w:val="000000"/>
          <w:sz w:val="24"/>
          <w:szCs w:val="24"/>
          <w:lang w:eastAsia="en-GB"/>
        </w:rPr>
        <w:t>.</w:t>
      </w:r>
      <w:proofErr w:type="spellStart"/>
      <w:r w:rsidRPr="00992A12">
        <w:rPr>
          <w:rFonts w:ascii="Verdana" w:eastAsia="Times New Roman" w:hAnsi="Verdana" w:cs="Arial"/>
          <w:color w:val="000000"/>
          <w:sz w:val="24"/>
          <w:szCs w:val="24"/>
          <w:lang w:val="en-GB" w:eastAsia="en-GB"/>
        </w:rPr>
        <w:t>sch</w:t>
      </w:r>
      <w:proofErr w:type="spellEnd"/>
      <w:r w:rsidRPr="00992A12">
        <w:rPr>
          <w:rFonts w:ascii="Verdana" w:eastAsia="Times New Roman" w:hAnsi="Verdana" w:cs="Arial"/>
          <w:color w:val="000000"/>
          <w:sz w:val="24"/>
          <w:szCs w:val="24"/>
          <w:lang w:eastAsia="en-GB"/>
        </w:rPr>
        <w:t>.</w:t>
      </w:r>
      <w:r w:rsidRPr="00992A12">
        <w:rPr>
          <w:rFonts w:ascii="Verdana" w:eastAsia="Times New Roman" w:hAnsi="Verdana" w:cs="Arial"/>
          <w:color w:val="000000"/>
          <w:sz w:val="24"/>
          <w:szCs w:val="24"/>
          <w:lang w:val="en-GB" w:eastAsia="en-GB"/>
        </w:rPr>
        <w:t>gr</w:t>
      </w:r>
      <w:r w:rsidRPr="00992A12">
        <w:rPr>
          <w:rFonts w:ascii="Verdana" w:eastAsia="Times New Roman" w:hAnsi="Verdana" w:cs="Arial"/>
          <w:color w:val="000000"/>
          <w:sz w:val="24"/>
          <w:szCs w:val="24"/>
          <w:lang w:eastAsia="en-GB"/>
        </w:rPr>
        <w:t>/</w:t>
      </w:r>
      <w:proofErr w:type="spellStart"/>
      <w:r w:rsidRPr="00992A12">
        <w:rPr>
          <w:rFonts w:ascii="Verdana" w:eastAsia="Times New Roman" w:hAnsi="Verdana" w:cs="Arial"/>
          <w:color w:val="000000"/>
          <w:sz w:val="24"/>
          <w:szCs w:val="24"/>
          <w:lang w:val="en-GB" w:eastAsia="en-GB"/>
        </w:rPr>
        <w:t>Endosxolikh</w:t>
      </w:r>
      <w:proofErr w:type="spellEnd"/>
      <w:r w:rsidRPr="00992A12">
        <w:rPr>
          <w:rFonts w:ascii="Verdana" w:eastAsia="Times New Roman" w:hAnsi="Verdana" w:cs="Arial"/>
          <w:color w:val="000000"/>
          <w:sz w:val="24"/>
          <w:szCs w:val="24"/>
          <w:lang w:eastAsia="en-GB"/>
        </w:rPr>
        <w:t>%20</w:t>
      </w:r>
      <w:r w:rsidRPr="00992A12">
        <w:rPr>
          <w:rFonts w:ascii="Verdana" w:eastAsia="Times New Roman" w:hAnsi="Verdana" w:cs="Arial"/>
          <w:color w:val="000000"/>
          <w:sz w:val="24"/>
          <w:szCs w:val="24"/>
          <w:lang w:val="en-GB" w:eastAsia="en-GB"/>
        </w:rPr>
        <w:t>Via</w:t>
      </w:r>
      <w:r w:rsidRPr="00992A12">
        <w:rPr>
          <w:rFonts w:ascii="Verdana" w:eastAsia="Times New Roman" w:hAnsi="Verdana" w:cs="Arial"/>
          <w:color w:val="000000"/>
          <w:sz w:val="24"/>
          <w:szCs w:val="24"/>
          <w:lang w:eastAsia="en-GB"/>
        </w:rPr>
        <w:t>.</w:t>
      </w:r>
      <w:r w:rsidRPr="00992A12">
        <w:rPr>
          <w:rFonts w:ascii="Verdana" w:eastAsia="Times New Roman" w:hAnsi="Verdana" w:cs="Arial"/>
          <w:color w:val="000000"/>
          <w:sz w:val="24"/>
          <w:szCs w:val="24"/>
          <w:lang w:val="en-GB" w:eastAsia="en-GB"/>
        </w:rPr>
        <w:t>htm</w:t>
      </w:r>
    </w:p>
    <w:p w:rsidR="00992A12" w:rsidRPr="00992A12" w:rsidRDefault="00432010" w:rsidP="00992A12">
      <w:pPr>
        <w:spacing w:after="0" w:line="360" w:lineRule="auto"/>
        <w:jc w:val="both"/>
        <w:rPr>
          <w:rFonts w:ascii="Verdana" w:eastAsia="Times New Roman" w:hAnsi="Verdana" w:cs="Times New Roman"/>
          <w:color w:val="000000"/>
          <w:sz w:val="24"/>
          <w:szCs w:val="24"/>
          <w:lang w:eastAsia="en-GB"/>
        </w:rPr>
      </w:pPr>
      <w:hyperlink r:id="rId16" w:history="1">
        <w:r w:rsidR="00992A12" w:rsidRPr="00992A12">
          <w:rPr>
            <w:rFonts w:ascii="Verdana" w:eastAsia="Times New Roman" w:hAnsi="Verdana" w:cs="Arial"/>
            <w:color w:val="1155CC"/>
            <w:sz w:val="24"/>
            <w:szCs w:val="24"/>
            <w:u w:val="single"/>
            <w:lang w:val="en-GB" w:eastAsia="en-GB"/>
          </w:rPr>
          <w:t>https</w:t>
        </w:r>
        <w:r w:rsidR="00992A12" w:rsidRPr="00992A12">
          <w:rPr>
            <w:rFonts w:ascii="Verdana" w:eastAsia="Times New Roman" w:hAnsi="Verdana" w:cs="Arial"/>
            <w:color w:val="1155CC"/>
            <w:sz w:val="24"/>
            <w:szCs w:val="24"/>
            <w:u w:val="single"/>
            <w:lang w:eastAsia="en-GB"/>
          </w:rPr>
          <w:t>://</w:t>
        </w:r>
        <w:r w:rsidR="00992A12" w:rsidRPr="00992A12">
          <w:rPr>
            <w:rFonts w:ascii="Verdana" w:eastAsia="Times New Roman" w:hAnsi="Verdana" w:cs="Arial"/>
            <w:color w:val="1155CC"/>
            <w:sz w:val="24"/>
            <w:szCs w:val="24"/>
            <w:u w:val="single"/>
            <w:lang w:val="en-GB" w:eastAsia="en-GB"/>
          </w:rPr>
          <w:t>class</w:t>
        </w:r>
        <w:r w:rsidR="00992A12" w:rsidRPr="00992A12">
          <w:rPr>
            <w:rFonts w:ascii="Verdana" w:eastAsia="Times New Roman" w:hAnsi="Verdana" w:cs="Arial"/>
            <w:color w:val="1155CC"/>
            <w:sz w:val="24"/>
            <w:szCs w:val="24"/>
            <w:u w:val="single"/>
            <w:lang w:eastAsia="en-GB"/>
          </w:rPr>
          <w:t>.</w:t>
        </w:r>
        <w:proofErr w:type="spellStart"/>
        <w:r w:rsidR="00992A12" w:rsidRPr="00992A12">
          <w:rPr>
            <w:rFonts w:ascii="Verdana" w:eastAsia="Times New Roman" w:hAnsi="Verdana" w:cs="Arial"/>
            <w:color w:val="1155CC"/>
            <w:sz w:val="24"/>
            <w:szCs w:val="24"/>
            <w:u w:val="single"/>
            <w:lang w:val="en-GB" w:eastAsia="en-GB"/>
          </w:rPr>
          <w:t>uoa</w:t>
        </w:r>
        <w:proofErr w:type="spellEnd"/>
        <w:r w:rsidR="00992A12" w:rsidRPr="00992A12">
          <w:rPr>
            <w:rFonts w:ascii="Verdana" w:eastAsia="Times New Roman" w:hAnsi="Verdana" w:cs="Arial"/>
            <w:color w:val="1155CC"/>
            <w:sz w:val="24"/>
            <w:szCs w:val="24"/>
            <w:u w:val="single"/>
            <w:lang w:eastAsia="en-GB"/>
          </w:rPr>
          <w:t>.</w:t>
        </w:r>
        <w:r w:rsidR="00992A12" w:rsidRPr="00992A12">
          <w:rPr>
            <w:rFonts w:ascii="Verdana" w:eastAsia="Times New Roman" w:hAnsi="Verdana" w:cs="Arial"/>
            <w:color w:val="1155CC"/>
            <w:sz w:val="24"/>
            <w:szCs w:val="24"/>
            <w:u w:val="single"/>
            <w:lang w:val="en-GB" w:eastAsia="en-GB"/>
          </w:rPr>
          <w:t>gr</w:t>
        </w:r>
      </w:hyperlink>
    </w:p>
    <w:p w:rsidR="00992A12" w:rsidRPr="00992A12" w:rsidRDefault="00432010" w:rsidP="00992A12">
      <w:pPr>
        <w:spacing w:after="0" w:line="360" w:lineRule="auto"/>
        <w:jc w:val="both"/>
        <w:rPr>
          <w:rFonts w:ascii="Verdana" w:eastAsia="Times New Roman" w:hAnsi="Verdana" w:cs="Times New Roman"/>
          <w:color w:val="000000"/>
          <w:sz w:val="24"/>
          <w:szCs w:val="24"/>
          <w:lang w:eastAsia="en-GB"/>
        </w:rPr>
      </w:pPr>
      <w:hyperlink r:id="rId17" w:history="1">
        <w:r w:rsidR="00992A12" w:rsidRPr="00992A12">
          <w:rPr>
            <w:rFonts w:ascii="Verdana" w:eastAsia="Times New Roman" w:hAnsi="Verdana" w:cs="Arial"/>
            <w:color w:val="1155CC"/>
            <w:sz w:val="24"/>
            <w:szCs w:val="24"/>
            <w:u w:val="single"/>
            <w:lang w:val="en-GB" w:eastAsia="en-GB"/>
          </w:rPr>
          <w:t>http</w:t>
        </w:r>
        <w:r w:rsidR="00992A12" w:rsidRPr="00992A12">
          <w:rPr>
            <w:rFonts w:ascii="Verdana" w:eastAsia="Times New Roman" w:hAnsi="Verdana" w:cs="Arial"/>
            <w:color w:val="1155CC"/>
            <w:sz w:val="24"/>
            <w:szCs w:val="24"/>
            <w:u w:val="single"/>
            <w:lang w:eastAsia="en-GB"/>
          </w:rPr>
          <w:t>://</w:t>
        </w:r>
        <w:r w:rsidR="00992A12" w:rsidRPr="00992A12">
          <w:rPr>
            <w:rFonts w:ascii="Verdana" w:eastAsia="Times New Roman" w:hAnsi="Verdana" w:cs="Arial"/>
            <w:color w:val="1155CC"/>
            <w:sz w:val="24"/>
            <w:szCs w:val="24"/>
            <w:u w:val="single"/>
            <w:lang w:val="en-GB" w:eastAsia="en-GB"/>
          </w:rPr>
          <w:t>www</w:t>
        </w:r>
        <w:r w:rsidR="00992A12" w:rsidRPr="00992A12">
          <w:rPr>
            <w:rFonts w:ascii="Verdana" w:eastAsia="Times New Roman" w:hAnsi="Verdana" w:cs="Arial"/>
            <w:color w:val="1155CC"/>
            <w:sz w:val="24"/>
            <w:szCs w:val="24"/>
            <w:u w:val="single"/>
            <w:lang w:eastAsia="en-GB"/>
          </w:rPr>
          <w:t>.</w:t>
        </w:r>
        <w:proofErr w:type="spellStart"/>
        <w:r w:rsidR="00992A12" w:rsidRPr="00992A12">
          <w:rPr>
            <w:rFonts w:ascii="Verdana" w:eastAsia="Times New Roman" w:hAnsi="Verdana" w:cs="Arial"/>
            <w:color w:val="1155CC"/>
            <w:sz w:val="24"/>
            <w:szCs w:val="24"/>
            <w:u w:val="single"/>
            <w:lang w:val="en-GB" w:eastAsia="en-GB"/>
          </w:rPr>
          <w:t>combatives</w:t>
        </w:r>
        <w:proofErr w:type="spellEnd"/>
        <w:r w:rsidR="00992A12" w:rsidRPr="00992A12">
          <w:rPr>
            <w:rFonts w:ascii="Verdana" w:eastAsia="Times New Roman" w:hAnsi="Verdana" w:cs="Arial"/>
            <w:color w:val="1155CC"/>
            <w:sz w:val="24"/>
            <w:szCs w:val="24"/>
            <w:u w:val="single"/>
            <w:lang w:eastAsia="en-GB"/>
          </w:rPr>
          <w:t>.</w:t>
        </w:r>
        <w:r w:rsidR="00992A12" w:rsidRPr="00992A12">
          <w:rPr>
            <w:rFonts w:ascii="Verdana" w:eastAsia="Times New Roman" w:hAnsi="Verdana" w:cs="Arial"/>
            <w:color w:val="1155CC"/>
            <w:sz w:val="24"/>
            <w:szCs w:val="24"/>
            <w:u w:val="single"/>
            <w:lang w:val="en-GB" w:eastAsia="en-GB"/>
          </w:rPr>
          <w:t>gr</w:t>
        </w:r>
        <w:r w:rsidR="00992A12" w:rsidRPr="00992A12">
          <w:rPr>
            <w:rFonts w:ascii="Verdana" w:eastAsia="Times New Roman" w:hAnsi="Verdana" w:cs="Arial"/>
            <w:color w:val="1155CC"/>
            <w:sz w:val="24"/>
            <w:szCs w:val="24"/>
            <w:u w:val="single"/>
            <w:lang w:eastAsia="en-GB"/>
          </w:rPr>
          <w:t>/</w:t>
        </w:r>
        <w:proofErr w:type="spellStart"/>
        <w:r w:rsidR="00992A12" w:rsidRPr="00992A12">
          <w:rPr>
            <w:rFonts w:ascii="Verdana" w:eastAsia="Times New Roman" w:hAnsi="Verdana" w:cs="Arial"/>
            <w:color w:val="1155CC"/>
            <w:sz w:val="24"/>
            <w:szCs w:val="24"/>
            <w:u w:val="single"/>
            <w:lang w:val="en-GB" w:eastAsia="en-GB"/>
          </w:rPr>
          <w:t>arthra</w:t>
        </w:r>
        <w:proofErr w:type="spellEnd"/>
        <w:r w:rsidR="00992A12" w:rsidRPr="00992A12">
          <w:rPr>
            <w:rFonts w:ascii="Verdana" w:eastAsia="Times New Roman" w:hAnsi="Verdana" w:cs="Arial"/>
            <w:color w:val="1155CC"/>
            <w:sz w:val="24"/>
            <w:szCs w:val="24"/>
            <w:u w:val="single"/>
            <w:lang w:eastAsia="en-GB"/>
          </w:rPr>
          <w:t>/</w:t>
        </w:r>
        <w:proofErr w:type="spellStart"/>
        <w:r w:rsidR="00992A12" w:rsidRPr="00992A12">
          <w:rPr>
            <w:rFonts w:ascii="Verdana" w:eastAsia="Times New Roman" w:hAnsi="Verdana" w:cs="Arial"/>
            <w:color w:val="1155CC"/>
            <w:sz w:val="24"/>
            <w:szCs w:val="24"/>
            <w:u w:val="single"/>
            <w:lang w:val="en-GB" w:eastAsia="en-GB"/>
          </w:rPr>
          <w:t>buillying</w:t>
        </w:r>
        <w:proofErr w:type="spellEnd"/>
        <w:r w:rsidR="00992A12" w:rsidRPr="00992A12">
          <w:rPr>
            <w:rFonts w:ascii="Verdana" w:eastAsia="Times New Roman" w:hAnsi="Verdana" w:cs="Arial"/>
            <w:color w:val="1155CC"/>
            <w:sz w:val="24"/>
            <w:szCs w:val="24"/>
            <w:u w:val="single"/>
            <w:lang w:eastAsia="en-GB"/>
          </w:rPr>
          <w:t>-</w:t>
        </w:r>
        <w:proofErr w:type="spellStart"/>
        <w:r w:rsidR="00992A12" w:rsidRPr="00992A12">
          <w:rPr>
            <w:rFonts w:ascii="Verdana" w:eastAsia="Times New Roman" w:hAnsi="Verdana" w:cs="Arial"/>
            <w:color w:val="1155CC"/>
            <w:sz w:val="24"/>
            <w:szCs w:val="24"/>
            <w:u w:val="single"/>
            <w:lang w:val="en-GB" w:eastAsia="en-GB"/>
          </w:rPr>
          <w:t>logoi</w:t>
        </w:r>
        <w:proofErr w:type="spellEnd"/>
        <w:r w:rsidR="00992A12" w:rsidRPr="00992A12">
          <w:rPr>
            <w:rFonts w:ascii="Verdana" w:eastAsia="Times New Roman" w:hAnsi="Verdana" w:cs="Arial"/>
            <w:color w:val="1155CC"/>
            <w:sz w:val="24"/>
            <w:szCs w:val="24"/>
            <w:u w:val="single"/>
            <w:lang w:eastAsia="en-GB"/>
          </w:rPr>
          <w:t>-</w:t>
        </w:r>
        <w:proofErr w:type="spellStart"/>
        <w:r w:rsidR="00992A12" w:rsidRPr="00992A12">
          <w:rPr>
            <w:rFonts w:ascii="Verdana" w:eastAsia="Times New Roman" w:hAnsi="Verdana" w:cs="Arial"/>
            <w:color w:val="1155CC"/>
            <w:sz w:val="24"/>
            <w:szCs w:val="24"/>
            <w:u w:val="single"/>
            <w:lang w:val="en-GB" w:eastAsia="en-GB"/>
          </w:rPr>
          <w:t>aities</w:t>
        </w:r>
        <w:proofErr w:type="spellEnd"/>
        <w:r w:rsidR="00992A12" w:rsidRPr="00992A12">
          <w:rPr>
            <w:rFonts w:ascii="Verdana" w:eastAsia="Times New Roman" w:hAnsi="Verdana" w:cs="Arial"/>
            <w:color w:val="1155CC"/>
            <w:sz w:val="24"/>
            <w:szCs w:val="24"/>
            <w:u w:val="single"/>
            <w:lang w:eastAsia="en-GB"/>
          </w:rPr>
          <w:t>.</w:t>
        </w:r>
        <w:r w:rsidR="00992A12" w:rsidRPr="00992A12">
          <w:rPr>
            <w:rFonts w:ascii="Verdana" w:eastAsia="Times New Roman" w:hAnsi="Verdana" w:cs="Arial"/>
            <w:color w:val="1155CC"/>
            <w:sz w:val="24"/>
            <w:szCs w:val="24"/>
            <w:u w:val="single"/>
            <w:lang w:val="en-GB" w:eastAsia="en-GB"/>
          </w:rPr>
          <w:t>php</w:t>
        </w:r>
      </w:hyperlink>
    </w:p>
    <w:p w:rsidR="000875EF" w:rsidRPr="00992A12" w:rsidRDefault="000875EF" w:rsidP="00992A12">
      <w:pPr>
        <w:spacing w:line="360" w:lineRule="auto"/>
        <w:jc w:val="both"/>
        <w:rPr>
          <w:rFonts w:ascii="Verdana" w:hAnsi="Verdana"/>
          <w:sz w:val="24"/>
          <w:szCs w:val="24"/>
        </w:rPr>
      </w:pPr>
      <w:r w:rsidRPr="00992A12">
        <w:rPr>
          <w:rFonts w:ascii="Verdana" w:hAnsi="Verdana"/>
          <w:sz w:val="24"/>
          <w:szCs w:val="24"/>
        </w:rPr>
        <w:br w:type="page"/>
      </w:r>
    </w:p>
    <w:p w:rsidR="000875EF" w:rsidRPr="00992A12" w:rsidRDefault="000875EF" w:rsidP="00992A12">
      <w:pPr>
        <w:spacing w:line="360" w:lineRule="auto"/>
        <w:jc w:val="both"/>
        <w:rPr>
          <w:rFonts w:ascii="Verdana" w:hAnsi="Verdana"/>
          <w:sz w:val="24"/>
          <w:szCs w:val="24"/>
        </w:rPr>
      </w:pPr>
      <w:r w:rsidRPr="00992A12">
        <w:rPr>
          <w:rFonts w:ascii="Verdana" w:hAnsi="Verdana"/>
          <w:sz w:val="24"/>
          <w:szCs w:val="24"/>
        </w:rPr>
        <w:lastRenderedPageBreak/>
        <w:br w:type="page"/>
      </w:r>
    </w:p>
    <w:p w:rsidR="00244EFC" w:rsidRPr="00992A12" w:rsidRDefault="00244EFC" w:rsidP="00992A12">
      <w:pPr>
        <w:spacing w:line="360" w:lineRule="auto"/>
        <w:jc w:val="both"/>
        <w:rPr>
          <w:rFonts w:ascii="Verdana" w:hAnsi="Verdana"/>
          <w:sz w:val="24"/>
          <w:szCs w:val="24"/>
        </w:rPr>
      </w:pPr>
    </w:p>
    <w:sectPr w:rsidR="00244EFC" w:rsidRPr="00992A12" w:rsidSect="00D70257">
      <w:headerReference w:type="default" r:id="rId18"/>
      <w:footerReference w:type="default" r:id="rId19"/>
      <w:pgSz w:w="11906" w:h="16838"/>
      <w:pgMar w:top="1440" w:right="1800" w:bottom="1440" w:left="180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2010" w:rsidRDefault="00432010" w:rsidP="00D70257">
      <w:pPr>
        <w:spacing w:after="0" w:line="240" w:lineRule="auto"/>
      </w:pPr>
      <w:r>
        <w:separator/>
      </w:r>
    </w:p>
  </w:endnote>
  <w:endnote w:type="continuationSeparator" w:id="0">
    <w:p w:rsidR="00432010" w:rsidRDefault="00432010" w:rsidP="00D702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Helvetica">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0026571"/>
      <w:docPartObj>
        <w:docPartGallery w:val="Page Numbers (Bottom of Page)"/>
        <w:docPartUnique/>
      </w:docPartObj>
    </w:sdtPr>
    <w:sdtEndPr>
      <w:rPr>
        <w:noProof/>
      </w:rPr>
    </w:sdtEndPr>
    <w:sdtContent>
      <w:p w:rsidR="00D70257" w:rsidRDefault="00D7025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D70257" w:rsidRDefault="00D702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2010" w:rsidRDefault="00432010" w:rsidP="00D70257">
      <w:pPr>
        <w:spacing w:after="0" w:line="240" w:lineRule="auto"/>
      </w:pPr>
      <w:r>
        <w:separator/>
      </w:r>
    </w:p>
  </w:footnote>
  <w:footnote w:type="continuationSeparator" w:id="0">
    <w:p w:rsidR="00432010" w:rsidRDefault="00432010" w:rsidP="00D702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0257" w:rsidRDefault="00D70257">
    <w:pPr>
      <w:pStyle w:val="Header"/>
    </w:pPr>
    <w:r>
      <w:t>Β’ Τετράμηνο</w:t>
    </w:r>
    <w:r>
      <w:tab/>
    </w:r>
    <w:r>
      <w:tab/>
      <w:t>Α’ Τάξη</w:t>
    </w:r>
  </w:p>
  <w:p w:rsidR="00D70257" w:rsidRDefault="00D702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51AA1"/>
    <w:multiLevelType w:val="multilevel"/>
    <w:tmpl w:val="89122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B4356B"/>
    <w:multiLevelType w:val="multilevel"/>
    <w:tmpl w:val="08AAA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8A6589"/>
    <w:multiLevelType w:val="hybridMultilevel"/>
    <w:tmpl w:val="C1D48E7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18A410E7"/>
    <w:multiLevelType w:val="multilevel"/>
    <w:tmpl w:val="2F924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3030F4"/>
    <w:multiLevelType w:val="multilevel"/>
    <w:tmpl w:val="73062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A114170"/>
    <w:multiLevelType w:val="multilevel"/>
    <w:tmpl w:val="324885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BB33B74"/>
    <w:multiLevelType w:val="multilevel"/>
    <w:tmpl w:val="194A7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6"/>
  </w:num>
  <w:num w:numId="4">
    <w:abstractNumId w:val="0"/>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5EF"/>
    <w:rsid w:val="000875EF"/>
    <w:rsid w:val="00186230"/>
    <w:rsid w:val="001A6EDA"/>
    <w:rsid w:val="00244EFC"/>
    <w:rsid w:val="002C1D20"/>
    <w:rsid w:val="003B4609"/>
    <w:rsid w:val="00432010"/>
    <w:rsid w:val="00521204"/>
    <w:rsid w:val="00600FD9"/>
    <w:rsid w:val="00743D6C"/>
    <w:rsid w:val="0074497B"/>
    <w:rsid w:val="008A6840"/>
    <w:rsid w:val="0096312F"/>
    <w:rsid w:val="00992A12"/>
    <w:rsid w:val="00BC30B4"/>
    <w:rsid w:val="00C51DEC"/>
    <w:rsid w:val="00D70257"/>
    <w:rsid w:val="00EE4CE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8FBE6"/>
  <w15:docId w15:val="{481BA1E6-3937-411C-B8FA-B5C2E5FFF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4E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75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75EF"/>
    <w:rPr>
      <w:rFonts w:ascii="Tahoma" w:hAnsi="Tahoma" w:cs="Tahoma"/>
      <w:sz w:val="16"/>
      <w:szCs w:val="16"/>
    </w:rPr>
  </w:style>
  <w:style w:type="paragraph" w:styleId="ListParagraph">
    <w:name w:val="List Paragraph"/>
    <w:basedOn w:val="Normal"/>
    <w:uiPriority w:val="34"/>
    <w:qFormat/>
    <w:rsid w:val="00600FD9"/>
    <w:pPr>
      <w:ind w:left="720"/>
      <w:contextualSpacing/>
    </w:pPr>
  </w:style>
  <w:style w:type="paragraph" w:styleId="NormalWeb">
    <w:name w:val="Normal (Web)"/>
    <w:basedOn w:val="Normal"/>
    <w:uiPriority w:val="99"/>
    <w:semiHidden/>
    <w:unhideWhenUsed/>
    <w:rsid w:val="00992A1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992A12"/>
    <w:rPr>
      <w:color w:val="0000FF"/>
      <w:u w:val="single"/>
    </w:rPr>
  </w:style>
  <w:style w:type="character" w:styleId="UnresolvedMention">
    <w:name w:val="Unresolved Mention"/>
    <w:basedOn w:val="DefaultParagraphFont"/>
    <w:uiPriority w:val="99"/>
    <w:semiHidden/>
    <w:unhideWhenUsed/>
    <w:rsid w:val="00992A12"/>
    <w:rPr>
      <w:color w:val="605E5C"/>
      <w:shd w:val="clear" w:color="auto" w:fill="E1DFDD"/>
    </w:rPr>
  </w:style>
  <w:style w:type="paragraph" w:styleId="Header">
    <w:name w:val="header"/>
    <w:basedOn w:val="Normal"/>
    <w:link w:val="HeaderChar"/>
    <w:uiPriority w:val="99"/>
    <w:unhideWhenUsed/>
    <w:rsid w:val="00D70257"/>
    <w:pPr>
      <w:tabs>
        <w:tab w:val="center" w:pos="4153"/>
        <w:tab w:val="right" w:pos="8306"/>
      </w:tabs>
      <w:spacing w:after="0" w:line="240" w:lineRule="auto"/>
    </w:pPr>
  </w:style>
  <w:style w:type="character" w:customStyle="1" w:styleId="HeaderChar">
    <w:name w:val="Header Char"/>
    <w:basedOn w:val="DefaultParagraphFont"/>
    <w:link w:val="Header"/>
    <w:uiPriority w:val="99"/>
    <w:rsid w:val="00D70257"/>
  </w:style>
  <w:style w:type="paragraph" w:styleId="Footer">
    <w:name w:val="footer"/>
    <w:basedOn w:val="Normal"/>
    <w:link w:val="FooterChar"/>
    <w:uiPriority w:val="99"/>
    <w:unhideWhenUsed/>
    <w:rsid w:val="00D70257"/>
    <w:pPr>
      <w:tabs>
        <w:tab w:val="center" w:pos="4153"/>
        <w:tab w:val="right" w:pos="8306"/>
      </w:tabs>
      <w:spacing w:after="0" w:line="240" w:lineRule="auto"/>
    </w:pPr>
  </w:style>
  <w:style w:type="character" w:customStyle="1" w:styleId="FooterChar">
    <w:name w:val="Footer Char"/>
    <w:basedOn w:val="DefaultParagraphFont"/>
    <w:link w:val="Footer"/>
    <w:uiPriority w:val="99"/>
    <w:rsid w:val="00D702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2243783">
      <w:bodyDiv w:val="1"/>
      <w:marLeft w:val="0"/>
      <w:marRight w:val="0"/>
      <w:marTop w:val="0"/>
      <w:marBottom w:val="0"/>
      <w:divBdr>
        <w:top w:val="none" w:sz="0" w:space="0" w:color="auto"/>
        <w:left w:val="none" w:sz="0" w:space="0" w:color="auto"/>
        <w:bottom w:val="none" w:sz="0" w:space="0" w:color="auto"/>
        <w:right w:val="none" w:sz="0" w:space="0" w:color="auto"/>
      </w:divBdr>
    </w:div>
    <w:div w:id="795372570">
      <w:bodyDiv w:val="1"/>
      <w:marLeft w:val="0"/>
      <w:marRight w:val="0"/>
      <w:marTop w:val="0"/>
      <w:marBottom w:val="0"/>
      <w:divBdr>
        <w:top w:val="none" w:sz="0" w:space="0" w:color="auto"/>
        <w:left w:val="none" w:sz="0" w:space="0" w:color="auto"/>
        <w:bottom w:val="none" w:sz="0" w:space="0" w:color="auto"/>
        <w:right w:val="none" w:sz="0" w:space="0" w:color="auto"/>
      </w:divBdr>
    </w:div>
    <w:div w:id="1185362988">
      <w:bodyDiv w:val="1"/>
      <w:marLeft w:val="0"/>
      <w:marRight w:val="0"/>
      <w:marTop w:val="0"/>
      <w:marBottom w:val="0"/>
      <w:divBdr>
        <w:top w:val="none" w:sz="0" w:space="0" w:color="auto"/>
        <w:left w:val="none" w:sz="0" w:space="0" w:color="auto"/>
        <w:bottom w:val="none" w:sz="0" w:space="0" w:color="auto"/>
        <w:right w:val="none" w:sz="0" w:space="0" w:color="auto"/>
      </w:divBdr>
    </w:div>
    <w:div w:id="1271472568">
      <w:bodyDiv w:val="1"/>
      <w:marLeft w:val="0"/>
      <w:marRight w:val="0"/>
      <w:marTop w:val="0"/>
      <w:marBottom w:val="0"/>
      <w:divBdr>
        <w:top w:val="none" w:sz="0" w:space="0" w:color="auto"/>
        <w:left w:val="none" w:sz="0" w:space="0" w:color="auto"/>
        <w:bottom w:val="none" w:sz="0" w:space="0" w:color="auto"/>
        <w:right w:val="none" w:sz="0" w:space="0" w:color="auto"/>
      </w:divBdr>
    </w:div>
    <w:div w:id="1629821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hristospatsos.wordpress.com"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mifovasai.gr/" TargetMode="External"/><Relationship Id="rId17" Type="http://schemas.openxmlformats.org/officeDocument/2006/relationships/hyperlink" Target="http://www.combatives.gr/arthra/buillying-logoi-aities.php" TargetMode="External"/><Relationship Id="rId2" Type="http://schemas.openxmlformats.org/officeDocument/2006/relationships/customXml" Target="../customXml/item2.xml"/><Relationship Id="rId16" Type="http://schemas.openxmlformats.org/officeDocument/2006/relationships/hyperlink" Target="https://class.uoa.g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aroutsas.jmc.gr/agressiv.htm" TargetMode="External"/><Relationship Id="rId5" Type="http://schemas.openxmlformats.org/officeDocument/2006/relationships/settings" Target="settings.xml"/><Relationship Id="rId15" Type="http://schemas.openxmlformats.org/officeDocument/2006/relationships/hyperlink" Target="http://www.iatronet.gr/" TargetMode="External"/><Relationship Id="rId10" Type="http://schemas.openxmlformats.org/officeDocument/2006/relationships/hyperlink" Target="http://www.parents24.gr/bullying-ke-i-antimetopisi-tou-apo-tous-ekpedeftikous/"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afirimeno.com/2015/03/bullying.html"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2017-18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79D18AF-7339-4C29-AE06-09B3DC855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24</Pages>
  <Words>4399</Words>
  <Characters>25079</Characters>
  <Application>Microsoft Office Word</Application>
  <DocSecurity>0</DocSecurity>
  <Lines>208</Lines>
  <Paragraphs>58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KEEP CALM AND STOP     BULLYING</vt:lpstr>
      <vt:lpstr>KEEP CALM AND STOP     BULLYING</vt:lpstr>
    </vt:vector>
  </TitlesOfParts>
  <Company>Goldfish_92</Company>
  <LinksUpToDate>false</LinksUpToDate>
  <CharactersWithSpaces>29420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KEEP CALM AND STOP     BULLYING</dc:title>
  <dc:subject/>
  <dc:creator>USER</dc:creator>
  <cp:keywords/>
  <dc:description/>
  <cp:lastModifiedBy>karoutzoue@outlook.com</cp:lastModifiedBy>
  <cp:revision>3</cp:revision>
  <dcterms:created xsi:type="dcterms:W3CDTF">2018-06-18T08:14:00Z</dcterms:created>
  <dcterms:modified xsi:type="dcterms:W3CDTF">2018-06-21T06:37:00Z</dcterms:modified>
</cp:coreProperties>
</file>