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925" w:type="dxa"/>
        <w:tblLook w:val="0000"/>
      </w:tblPr>
      <w:tblGrid>
        <w:gridCol w:w="1702"/>
        <w:gridCol w:w="4191"/>
        <w:gridCol w:w="4279"/>
      </w:tblGrid>
      <w:tr w:rsidR="006E0381" w:rsidRPr="003F612E" w:rsidTr="00DA7A9C">
        <w:trPr>
          <w:gridAfter w:val="1"/>
          <w:wAfter w:w="4279" w:type="dxa"/>
        </w:trPr>
        <w:tc>
          <w:tcPr>
            <w:tcW w:w="5893" w:type="dxa"/>
            <w:gridSpan w:val="2"/>
            <w:vAlign w:val="bottom"/>
          </w:tcPr>
          <w:p w:rsidR="006E0381" w:rsidRPr="006E0381" w:rsidRDefault="006E0381" w:rsidP="006E0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E0381" w:rsidRP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40F" w:rsidRDefault="004361FB" w:rsidP="00B879C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-471805</wp:posOffset>
                  </wp:positionV>
                  <wp:extent cx="428625" cy="42862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79C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E0381" w:rsidRPr="00DA7A9C">
              <w:rPr>
                <w:rFonts w:ascii="Arial" w:hAnsi="Arial" w:cs="Arial"/>
                <w:sz w:val="24"/>
                <w:szCs w:val="24"/>
              </w:rPr>
              <w:t>ΕΛΛΗΝΙΚΗ  ΔΗΜΟΚΡΑΤΙΑ</w:t>
            </w:r>
          </w:p>
          <w:p w:rsidR="00C66524" w:rsidRPr="00C66524" w:rsidRDefault="00B879C8" w:rsidP="00DA7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6E0381" w:rsidRPr="00DA7A9C">
              <w:rPr>
                <w:rFonts w:ascii="Arial" w:hAnsi="Arial" w:cs="Arial"/>
              </w:rPr>
              <w:t>ΥΠΟΥΡΓΕΙΟ  ΠΑΙΔΕΙΑΣ</w:t>
            </w:r>
          </w:p>
          <w:p w:rsidR="00DA7A9C" w:rsidRPr="00DA7A9C" w:rsidRDefault="00C66524" w:rsidP="00DA7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ΕΡΕΥΝΑΣ</w:t>
            </w:r>
            <w:r w:rsidR="006D5DDB">
              <w:rPr>
                <w:rFonts w:ascii="Arial" w:hAnsi="Arial" w:cs="Arial"/>
              </w:rPr>
              <w:t xml:space="preserve"> ΚΑΙ ΘΡΗΣΚΕΥΜΑΤΩΝ</w:t>
            </w:r>
          </w:p>
          <w:p w:rsidR="006E0381" w:rsidRP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Pr="006E0381" w:rsidRDefault="00B879C8" w:rsidP="00B879C8">
            <w:pPr>
              <w:pStyle w:val="4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ab/>
            </w:r>
            <w:r w:rsidR="006E0381" w:rsidRPr="006E0381">
              <w:rPr>
                <w:rFonts w:ascii="Arial" w:hAnsi="Arial" w:cs="Arial"/>
                <w:b w:val="0"/>
                <w:bCs/>
                <w:sz w:val="16"/>
                <w:szCs w:val="16"/>
              </w:rPr>
              <w:t>-----</w:t>
            </w:r>
          </w:p>
        </w:tc>
      </w:tr>
      <w:tr w:rsidR="003F612E" w:rsidRPr="00BB3A9E" w:rsidTr="00DA7A9C">
        <w:trPr>
          <w:trHeight w:val="815"/>
        </w:trPr>
        <w:tc>
          <w:tcPr>
            <w:tcW w:w="5893" w:type="dxa"/>
            <w:gridSpan w:val="2"/>
            <w:tcMar>
              <w:top w:w="57" w:type="dxa"/>
            </w:tcMar>
          </w:tcPr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 xml:space="preserve">ΠΕΡΙΦΕΡΕΙΑΚΗ Δ/ΝΣΗ  Π.  &amp;  Δ.  ΕΚΠ/ΣΗΣ 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Δ/ΝΣΗ  Β/ΘΜΙΑΣ  ΕΚΠ/ΣΗΣ  Ν.  ΑΡΓΟΛΙΔΑΣ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ΓΡΑΦΕΙΟ   Δ.Ε.   ΑΡΓΟΛΙΔΑΣ</w:t>
            </w:r>
          </w:p>
          <w:p w:rsidR="003F612E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ΓΕΝΙΚΟ ΛΥΚΕΙΟ ΑΓΙΑΣ ΤΡΙΑΔΑΣ</w:t>
            </w:r>
          </w:p>
          <w:p w:rsidR="003F612E" w:rsidRPr="006E0381" w:rsidRDefault="00B879C8" w:rsidP="009B4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F612E"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4279" w:type="dxa"/>
          </w:tcPr>
          <w:p w:rsidR="003F612E" w:rsidRPr="003F612E" w:rsidRDefault="003F612E" w:rsidP="00834D66">
            <w:pPr>
              <w:rPr>
                <w:rFonts w:ascii="Calibri" w:hAnsi="Calibri"/>
                <w:b/>
                <w:sz w:val="24"/>
                <w:szCs w:val="24"/>
              </w:rPr>
            </w:pPr>
            <w:r w:rsidRPr="003F612E">
              <w:rPr>
                <w:rFonts w:ascii="Calibri" w:hAnsi="Calibri"/>
                <w:b/>
                <w:sz w:val="24"/>
                <w:szCs w:val="24"/>
              </w:rPr>
              <w:t xml:space="preserve">Αγία Τριάδα,  </w:t>
            </w:r>
            <w:r w:rsidR="00801356" w:rsidRPr="00801356">
              <w:rPr>
                <w:rFonts w:ascii="Calibri" w:hAnsi="Calibri"/>
                <w:sz w:val="24"/>
                <w:szCs w:val="24"/>
              </w:rPr>
              <w:t>1</w:t>
            </w:r>
            <w:r w:rsidR="00117D14">
              <w:rPr>
                <w:rFonts w:ascii="Calibri" w:hAnsi="Calibri"/>
                <w:sz w:val="24"/>
                <w:szCs w:val="24"/>
              </w:rPr>
              <w:t>6</w:t>
            </w:r>
            <w:r w:rsidR="00B879C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01356">
              <w:rPr>
                <w:rFonts w:ascii="Calibri" w:hAnsi="Calibri"/>
                <w:sz w:val="24"/>
                <w:szCs w:val="24"/>
              </w:rPr>
              <w:t>Ιανουαρίου</w:t>
            </w:r>
            <w:r w:rsidR="00C31720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801356">
              <w:rPr>
                <w:rFonts w:ascii="Calibri" w:hAnsi="Calibri"/>
                <w:sz w:val="24"/>
                <w:szCs w:val="24"/>
              </w:rPr>
              <w:t>9</w:t>
            </w:r>
          </w:p>
          <w:p w:rsidR="003F612E" w:rsidRPr="00546AF2" w:rsidRDefault="003F612E" w:rsidP="00801356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Αγία Τριάδα,</w:t>
            </w:r>
          </w:p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 xml:space="preserve">Ναυπλίου 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Μιδέας</w:t>
            </w:r>
          </w:p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21055</w:t>
            </w:r>
          </w:p>
        </w:tc>
      </w:tr>
      <w:tr w:rsidR="003F612E" w:rsidRPr="00801356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  <w:lang w:val="fr-FR"/>
              </w:rPr>
            </w:pPr>
            <w:r w:rsidRPr="003F612E">
              <w:rPr>
                <w:rFonts w:ascii="Calibri" w:hAnsi="Calibri"/>
                <w:b w:val="0"/>
                <w:lang w:val="en-US"/>
              </w:rPr>
              <w:t>e</w:t>
            </w:r>
            <w:r w:rsidRPr="003F612E">
              <w:rPr>
                <w:rFonts w:ascii="Calibri" w:hAnsi="Calibri"/>
                <w:b w:val="0"/>
                <w:lang w:val="fr-FR"/>
              </w:rPr>
              <w:t>-</w:t>
            </w:r>
            <w:proofErr w:type="gramStart"/>
            <w:r w:rsidRPr="003F612E">
              <w:rPr>
                <w:rFonts w:ascii="Calibri" w:hAnsi="Calibri"/>
                <w:b w:val="0"/>
                <w:lang w:val="fr-FR"/>
              </w:rPr>
              <w:t>mail :</w:t>
            </w:r>
            <w:proofErr w:type="gramEnd"/>
          </w:p>
        </w:tc>
        <w:tc>
          <w:tcPr>
            <w:tcW w:w="8470" w:type="dxa"/>
            <w:gridSpan w:val="2"/>
          </w:tcPr>
          <w:p w:rsidR="003F612E" w:rsidRPr="003F612E" w:rsidRDefault="00016458" w:rsidP="006E0381">
            <w:pPr>
              <w:rPr>
                <w:rFonts w:ascii="Calibri" w:hAnsi="Calibri"/>
                <w:bCs/>
                <w:lang w:val="fr-FR"/>
              </w:rPr>
            </w:pPr>
            <w:hyperlink r:id="rId6" w:history="1">
              <w:r w:rsidR="00E36230" w:rsidRPr="00A60FC7">
                <w:rPr>
                  <w:rStyle w:val="-"/>
                  <w:rFonts w:ascii="Calibri" w:hAnsi="Calibri"/>
                  <w:bCs/>
                  <w:lang w:val="fr-FR"/>
                </w:rPr>
                <w:t>mail@lyk-ag-triad.arg.sch.gr</w:t>
              </w:r>
            </w:hyperlink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3F612E">
            <w:pPr>
              <w:pStyle w:val="4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Τηλέφωνο: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27520 44862</w:t>
            </w:r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F</w:t>
            </w:r>
            <w:r w:rsidR="001829E0">
              <w:rPr>
                <w:rFonts w:ascii="Calibri" w:hAnsi="Calibri"/>
                <w:b w:val="0"/>
                <w:lang w:val="en-US"/>
              </w:rPr>
              <w:t>ax</w:t>
            </w:r>
            <w:r w:rsidRPr="003F612E">
              <w:rPr>
                <w:rFonts w:ascii="Calibri" w:hAnsi="Calibri"/>
                <w:b w:val="0"/>
              </w:rPr>
              <w:t xml:space="preserve"> :  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  <w:lang w:val="fr-FR"/>
              </w:rPr>
            </w:pPr>
            <w:r w:rsidRPr="003F612E">
              <w:rPr>
                <w:rFonts w:ascii="Calibri" w:hAnsi="Calibri"/>
              </w:rPr>
              <w:t>27520 44502</w:t>
            </w:r>
            <w:r w:rsidRPr="003F612E">
              <w:rPr>
                <w:rFonts w:ascii="Calibri" w:hAnsi="Calibri"/>
                <w:lang w:val="fr-FR"/>
              </w:rPr>
              <w:tab/>
            </w:r>
          </w:p>
        </w:tc>
      </w:tr>
    </w:tbl>
    <w:p w:rsidR="00C31720" w:rsidRDefault="00C31720" w:rsidP="00C31720">
      <w:pPr>
        <w:pStyle w:val="Default"/>
        <w:jc w:val="center"/>
      </w:pPr>
    </w:p>
    <w:p w:rsidR="00C31720" w:rsidRDefault="00C31720" w:rsidP="00C3172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00FC">
        <w:rPr>
          <w:b/>
          <w:bCs/>
          <w:color w:val="auto"/>
          <w:sz w:val="28"/>
          <w:szCs w:val="28"/>
        </w:rPr>
        <w:t>ΠΡΟΣΚΛΗΣΗ ΕΚΔΗΛΩΣΗΣ ΕΝΔΙΑΦΕΡΟΝΤΟΣ</w:t>
      </w:r>
    </w:p>
    <w:p w:rsidR="001B6E90" w:rsidRPr="00C200FC" w:rsidRDefault="001B6E90" w:rsidP="00C317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674F" w:rsidRPr="00C200FC" w:rsidRDefault="00E1674F" w:rsidP="00E1674F">
      <w:pPr>
        <w:pStyle w:val="Default"/>
        <w:ind w:right="-360"/>
        <w:jc w:val="both"/>
        <w:rPr>
          <w:b/>
          <w:bCs/>
          <w:color w:val="auto"/>
          <w:sz w:val="22"/>
          <w:szCs w:val="22"/>
        </w:rPr>
      </w:pPr>
      <w:r w:rsidRPr="00C200FC">
        <w:rPr>
          <w:color w:val="auto"/>
          <w:sz w:val="22"/>
          <w:szCs w:val="22"/>
        </w:rPr>
        <w:t xml:space="preserve">Το  </w:t>
      </w:r>
      <w:r w:rsidRPr="00C200FC">
        <w:rPr>
          <w:b/>
          <w:color w:val="auto"/>
          <w:sz w:val="22"/>
          <w:szCs w:val="22"/>
        </w:rPr>
        <w:t>ΓΕΝΙΚΟ ΛΥΚΕΙΟ ΑΓΙΑΣ ΤΡΙΑΔΑΣ</w:t>
      </w:r>
      <w:r w:rsidRPr="00C200FC">
        <w:rPr>
          <w:color w:val="auto"/>
          <w:sz w:val="22"/>
          <w:szCs w:val="22"/>
        </w:rPr>
        <w:t xml:space="preserve">  μετά από σχετική απόφαση του Συλλόγου Διδασκόντων  θα πραγματοποιήσει ημερήσι</w:t>
      </w:r>
      <w:r w:rsidR="000B7B72">
        <w:rPr>
          <w:color w:val="auto"/>
          <w:sz w:val="22"/>
          <w:szCs w:val="22"/>
        </w:rPr>
        <w:t xml:space="preserve">α απλή μετακίνηση, περίπατο, στο </w:t>
      </w:r>
      <w:r w:rsidR="006B2192">
        <w:rPr>
          <w:b/>
          <w:bCs/>
          <w:color w:val="auto"/>
          <w:sz w:val="22"/>
          <w:szCs w:val="22"/>
          <w:u w:val="single"/>
        </w:rPr>
        <w:t>Ναύπλιο</w:t>
      </w:r>
      <w:r w:rsidRPr="00C200FC">
        <w:rPr>
          <w:color w:val="auto"/>
          <w:sz w:val="22"/>
          <w:szCs w:val="22"/>
        </w:rPr>
        <w:t xml:space="preserve"> σύμφωνα με </w:t>
      </w:r>
      <w:r w:rsidR="00E56C2D">
        <w:rPr>
          <w:color w:val="auto"/>
          <w:sz w:val="22"/>
          <w:szCs w:val="22"/>
        </w:rPr>
        <w:t xml:space="preserve">την </w:t>
      </w:r>
      <w:r w:rsidR="00E56C2D" w:rsidRPr="009302AC">
        <w:rPr>
          <w:rFonts w:asciiTheme="minorHAnsi" w:hAnsiTheme="minorHAnsi"/>
          <w:sz w:val="22"/>
          <w:szCs w:val="22"/>
        </w:rPr>
        <w:t>33120/ΓΔ4/28-02-2017</w:t>
      </w:r>
      <w:r w:rsidR="00E56C2D">
        <w:rPr>
          <w:rFonts w:asciiTheme="minorHAnsi" w:hAnsiTheme="minorHAnsi"/>
          <w:sz w:val="22"/>
          <w:szCs w:val="22"/>
        </w:rPr>
        <w:t xml:space="preserve"> Υ.Α</w:t>
      </w:r>
      <w:r w:rsidR="00232059">
        <w:rPr>
          <w:b/>
          <w:bCs/>
          <w:color w:val="auto"/>
          <w:sz w:val="22"/>
          <w:szCs w:val="22"/>
        </w:rPr>
        <w:t>.</w:t>
      </w:r>
    </w:p>
    <w:p w:rsidR="00E1674F" w:rsidRDefault="00E1674F" w:rsidP="00E1674F">
      <w:pPr>
        <w:pStyle w:val="Default"/>
        <w:ind w:right="-360"/>
        <w:jc w:val="both"/>
        <w:rPr>
          <w:rFonts w:cs="Times New Roman"/>
          <w:color w:val="auto"/>
        </w:rPr>
      </w:pPr>
    </w:p>
    <w:p w:rsidR="00E1674F" w:rsidRPr="00216E80" w:rsidRDefault="00E1674F" w:rsidP="00E1674F">
      <w:pPr>
        <w:pStyle w:val="Default"/>
        <w:ind w:right="-360"/>
        <w:jc w:val="both"/>
        <w:rPr>
          <w:b/>
          <w:bCs/>
          <w:color w:val="auto"/>
        </w:rPr>
      </w:pPr>
      <w:r w:rsidRPr="00216E80">
        <w:rPr>
          <w:b/>
          <w:bCs/>
          <w:color w:val="auto"/>
        </w:rPr>
        <w:t>1.ΣΤΟΙΧΕΙΑ ΚΑΙ ΟΡΟΙ ΕΚΔΡΟΜΗΣ</w:t>
      </w:r>
    </w:p>
    <w:p w:rsidR="00E1674F" w:rsidRPr="008F125C" w:rsidRDefault="00E1674F" w:rsidP="00E1674F">
      <w:pPr>
        <w:pStyle w:val="Default"/>
        <w:ind w:right="-360"/>
        <w:jc w:val="both"/>
        <w:rPr>
          <w:rFonts w:cs="Times New Roman"/>
          <w:color w:val="auto"/>
          <w:sz w:val="22"/>
          <w:szCs w:val="22"/>
        </w:rPr>
      </w:pPr>
      <w:proofErr w:type="spellStart"/>
      <w:r w:rsidRPr="008F125C">
        <w:rPr>
          <w:color w:val="auto"/>
          <w:sz w:val="22"/>
          <w:szCs w:val="22"/>
        </w:rPr>
        <w:t>Ημερ</w:t>
      </w:r>
      <w:proofErr w:type="spellEnd"/>
      <w:r w:rsidRPr="008F125C">
        <w:rPr>
          <w:color w:val="auto"/>
          <w:sz w:val="22"/>
          <w:szCs w:val="22"/>
        </w:rPr>
        <w:t xml:space="preserve">/νια : </w:t>
      </w:r>
      <w:r w:rsidR="00B879C8">
        <w:rPr>
          <w:b/>
          <w:color w:val="auto"/>
          <w:sz w:val="22"/>
          <w:szCs w:val="22"/>
        </w:rPr>
        <w:t xml:space="preserve">Τρίτη </w:t>
      </w:r>
      <w:r w:rsidR="00E56C2D">
        <w:rPr>
          <w:b/>
          <w:color w:val="auto"/>
          <w:sz w:val="22"/>
          <w:szCs w:val="22"/>
        </w:rPr>
        <w:t>22</w:t>
      </w:r>
      <w:r w:rsidRPr="008F125C">
        <w:rPr>
          <w:b/>
          <w:color w:val="auto"/>
          <w:sz w:val="22"/>
          <w:szCs w:val="22"/>
        </w:rPr>
        <w:t>-</w:t>
      </w:r>
      <w:r w:rsidR="00E56C2D">
        <w:rPr>
          <w:b/>
          <w:color w:val="auto"/>
          <w:sz w:val="22"/>
          <w:szCs w:val="22"/>
        </w:rPr>
        <w:t>01</w:t>
      </w:r>
      <w:r w:rsidRPr="008F125C">
        <w:rPr>
          <w:b/>
          <w:color w:val="auto"/>
          <w:sz w:val="22"/>
          <w:szCs w:val="22"/>
        </w:rPr>
        <w:t>-201</w:t>
      </w:r>
      <w:r w:rsidR="00E56C2D">
        <w:rPr>
          <w:b/>
          <w:color w:val="auto"/>
          <w:sz w:val="22"/>
          <w:szCs w:val="22"/>
        </w:rPr>
        <w:t>9</w:t>
      </w:r>
    </w:p>
    <w:p w:rsidR="00E1674F" w:rsidRPr="008F125C" w:rsidRDefault="00E1674F" w:rsidP="00E1674F">
      <w:pPr>
        <w:pStyle w:val="Default"/>
        <w:ind w:right="-360"/>
        <w:jc w:val="both"/>
        <w:rPr>
          <w:rFonts w:cs="Times New Roman"/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Αριθμός μαθητών:  </w:t>
      </w:r>
      <w:r w:rsidR="00E56C2D">
        <w:rPr>
          <w:b/>
          <w:color w:val="auto"/>
          <w:sz w:val="22"/>
          <w:szCs w:val="22"/>
        </w:rPr>
        <w:t>85</w:t>
      </w:r>
    </w:p>
    <w:p w:rsidR="00E1674F" w:rsidRPr="008F125C" w:rsidRDefault="00E1674F" w:rsidP="00E1674F">
      <w:pPr>
        <w:pStyle w:val="Default"/>
        <w:ind w:right="-360"/>
        <w:jc w:val="both"/>
        <w:rPr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Αριθμός συνοδών Καθηγητών:  </w:t>
      </w:r>
      <w:r w:rsidR="00585C1E">
        <w:rPr>
          <w:b/>
          <w:color w:val="auto"/>
          <w:sz w:val="22"/>
          <w:szCs w:val="22"/>
        </w:rPr>
        <w:t>Τέσσερις</w:t>
      </w:r>
      <w:r w:rsidRPr="008F125C">
        <w:rPr>
          <w:b/>
          <w:color w:val="auto"/>
          <w:sz w:val="22"/>
          <w:szCs w:val="22"/>
        </w:rPr>
        <w:t xml:space="preserve"> (</w:t>
      </w:r>
      <w:r w:rsidR="00585C1E">
        <w:rPr>
          <w:b/>
          <w:color w:val="auto"/>
          <w:sz w:val="22"/>
          <w:szCs w:val="22"/>
        </w:rPr>
        <w:t>04</w:t>
      </w:r>
      <w:r w:rsidRPr="008F125C">
        <w:rPr>
          <w:b/>
          <w:color w:val="auto"/>
          <w:sz w:val="22"/>
          <w:szCs w:val="22"/>
        </w:rPr>
        <w:t>)</w:t>
      </w:r>
    </w:p>
    <w:p w:rsidR="00E1674F" w:rsidRPr="008F125C" w:rsidRDefault="00E1674F" w:rsidP="00E1674F">
      <w:pPr>
        <w:pStyle w:val="Default"/>
        <w:numPr>
          <w:ilvl w:val="0"/>
          <w:numId w:val="1"/>
        </w:numPr>
        <w:ind w:right="-360" w:hanging="360"/>
        <w:jc w:val="both"/>
        <w:rPr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       Μέσον : </w:t>
      </w:r>
      <w:r w:rsidR="00C46BAF" w:rsidRPr="008F125C">
        <w:rPr>
          <w:color w:val="auto"/>
          <w:sz w:val="22"/>
          <w:szCs w:val="22"/>
        </w:rPr>
        <w:t>Λ</w:t>
      </w:r>
      <w:r w:rsidRPr="008F125C">
        <w:rPr>
          <w:sz w:val="22"/>
          <w:szCs w:val="22"/>
        </w:rPr>
        <w:t xml:space="preserve">εωφορεία για μεταφορά </w:t>
      </w:r>
      <w:r w:rsidR="00856891">
        <w:rPr>
          <w:b/>
          <w:sz w:val="22"/>
          <w:szCs w:val="22"/>
        </w:rPr>
        <w:t>85</w:t>
      </w:r>
      <w:r w:rsidR="00B879C8">
        <w:rPr>
          <w:b/>
          <w:sz w:val="22"/>
          <w:szCs w:val="22"/>
        </w:rPr>
        <w:t xml:space="preserve"> </w:t>
      </w:r>
      <w:r w:rsidRPr="008F125C">
        <w:rPr>
          <w:sz w:val="22"/>
          <w:szCs w:val="22"/>
        </w:rPr>
        <w:t>επιβατών</w:t>
      </w:r>
    </w:p>
    <w:p w:rsidR="00061848" w:rsidRDefault="00061848" w:rsidP="00B879C8">
      <w:pPr>
        <w:pStyle w:val="Default"/>
        <w:numPr>
          <w:ilvl w:val="0"/>
          <w:numId w:val="1"/>
        </w:numPr>
        <w:ind w:righ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Πρόγραμμα Σχολικού Περιπάτου: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Αναχώρηση από τον </w:t>
      </w:r>
      <w:proofErr w:type="spellStart"/>
      <w:r w:rsidRPr="00061848">
        <w:rPr>
          <w:rFonts w:ascii="Calibri" w:hAnsi="Calibri"/>
          <w:sz w:val="22"/>
          <w:szCs w:val="22"/>
        </w:rPr>
        <w:t>αύλειο</w:t>
      </w:r>
      <w:proofErr w:type="spellEnd"/>
      <w:r w:rsidRPr="00061848">
        <w:rPr>
          <w:rFonts w:ascii="Calibri" w:hAnsi="Calibri"/>
          <w:sz w:val="22"/>
          <w:szCs w:val="22"/>
        </w:rPr>
        <w:t xml:space="preserve"> χώρο του σχολείου με λεωφορεία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9.15</w:t>
      </w:r>
      <w:r>
        <w:rPr>
          <w:rFonts w:ascii="Calibri" w:hAnsi="Calibri"/>
          <w:b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 Άφιξη στο </w:t>
      </w:r>
      <w:r w:rsidR="006B2192">
        <w:rPr>
          <w:rFonts w:ascii="Calibri" w:hAnsi="Calibri"/>
          <w:sz w:val="22"/>
          <w:szCs w:val="22"/>
        </w:rPr>
        <w:t>Ναύπλιο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9.30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Εκπαιδευτική επίσκεψη </w:t>
      </w:r>
      <w:r w:rsidR="00585C1E">
        <w:rPr>
          <w:rFonts w:ascii="Calibri" w:hAnsi="Calibri"/>
          <w:sz w:val="22"/>
          <w:szCs w:val="22"/>
        </w:rPr>
        <w:t>στη πινακοθήκη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11.00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Περιήγηση σε ιστορικά κτίρια της πόλης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12.45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Αναχώρηση για Αγία Τριάδα</w:t>
      </w:r>
      <w:bookmarkStart w:id="0" w:name="_GoBack"/>
      <w:bookmarkEnd w:id="0"/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13.00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Άφιξη στην Αγία Τριάδα</w:t>
      </w:r>
    </w:p>
    <w:p w:rsidR="00E1674F" w:rsidRPr="00061848" w:rsidRDefault="00E1674F" w:rsidP="00061848">
      <w:pPr>
        <w:pStyle w:val="Default"/>
        <w:ind w:right="-360"/>
        <w:jc w:val="both"/>
        <w:rPr>
          <w:color w:val="auto"/>
          <w:sz w:val="22"/>
          <w:szCs w:val="22"/>
        </w:rPr>
      </w:pPr>
    </w:p>
    <w:p w:rsidR="00C31720" w:rsidRPr="005A6A3F" w:rsidRDefault="00C31720" w:rsidP="00C31720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A6A3F">
        <w:rPr>
          <w:b/>
          <w:sz w:val="22"/>
          <w:szCs w:val="22"/>
        </w:rPr>
        <w:t>2</w:t>
      </w:r>
      <w:r w:rsidRPr="005A6A3F">
        <w:rPr>
          <w:sz w:val="22"/>
          <w:szCs w:val="22"/>
        </w:rPr>
        <w:t xml:space="preserve">. </w:t>
      </w:r>
      <w:r w:rsidRPr="005A6A3F">
        <w:rPr>
          <w:b/>
          <w:sz w:val="22"/>
          <w:szCs w:val="22"/>
          <w:u w:val="single"/>
          <w:lang w:val="en-US"/>
        </w:rPr>
        <w:t>A</w:t>
      </w:r>
      <w:proofErr w:type="spellStart"/>
      <w:r w:rsidRPr="005A6A3F">
        <w:rPr>
          <w:b/>
          <w:sz w:val="22"/>
          <w:szCs w:val="22"/>
          <w:u w:val="single"/>
        </w:rPr>
        <w:t>σφάλεια</w:t>
      </w:r>
      <w:proofErr w:type="spellEnd"/>
      <w:r w:rsidRPr="005A6A3F">
        <w:rPr>
          <w:b/>
          <w:sz w:val="22"/>
          <w:szCs w:val="22"/>
          <w:u w:val="single"/>
        </w:rPr>
        <w:t>:</w:t>
      </w:r>
      <w:r w:rsidR="00B879C8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Σ</w:t>
      </w:r>
      <w:r w:rsidRPr="005A6A3F">
        <w:rPr>
          <w:sz w:val="22"/>
          <w:szCs w:val="22"/>
        </w:rPr>
        <w:t>υνιστάται ασφάλεια μαθητών.</w:t>
      </w:r>
    </w:p>
    <w:p w:rsidR="00C31720" w:rsidRPr="00D01B23" w:rsidRDefault="00E80253" w:rsidP="00C3172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C31720" w:rsidRPr="005A6A3F">
        <w:rPr>
          <w:rFonts w:ascii="Calibri" w:hAnsi="Calibri"/>
          <w:sz w:val="22"/>
          <w:szCs w:val="22"/>
        </w:rPr>
        <w:t xml:space="preserve">. </w:t>
      </w:r>
      <w:r w:rsidR="00C31720" w:rsidRPr="005A6A3F">
        <w:rPr>
          <w:rFonts w:ascii="Calibri" w:hAnsi="Calibri"/>
          <w:b/>
          <w:sz w:val="22"/>
          <w:szCs w:val="22"/>
          <w:u w:val="single"/>
        </w:rPr>
        <w:t>Προσφορά και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31720" w:rsidRPr="005A6A3F">
        <w:rPr>
          <w:rFonts w:ascii="Calibri" w:hAnsi="Calibri"/>
          <w:b/>
          <w:sz w:val="22"/>
          <w:szCs w:val="22"/>
          <w:u w:val="single"/>
        </w:rPr>
        <w:t>Δικαιολογητικά</w:t>
      </w:r>
      <w:r w:rsidR="00C31720" w:rsidRPr="005A6A3F">
        <w:rPr>
          <w:rFonts w:ascii="Calibri" w:hAnsi="Calibri"/>
          <w:b/>
          <w:sz w:val="22"/>
          <w:szCs w:val="22"/>
        </w:rPr>
        <w:t xml:space="preserve"> : να κατατεθούν υποχρεωτικά και εμπρόθεσμα</w:t>
      </w:r>
      <w:r>
        <w:rPr>
          <w:rFonts w:ascii="Calibri" w:hAnsi="Calibri"/>
          <w:b/>
          <w:sz w:val="22"/>
          <w:szCs w:val="22"/>
        </w:rPr>
        <w:t>.</w:t>
      </w:r>
      <w:r w:rsidR="00C31720" w:rsidRPr="005A6A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4</w:t>
      </w:r>
      <w:r w:rsidR="00C31720" w:rsidRPr="00D01B23">
        <w:rPr>
          <w:rFonts w:ascii="Calibri" w:hAnsi="Calibri"/>
          <w:sz w:val="22"/>
          <w:szCs w:val="22"/>
        </w:rPr>
        <w:t>.</w:t>
      </w:r>
      <w:r w:rsidR="00C31720" w:rsidRPr="00D01B23">
        <w:rPr>
          <w:rFonts w:ascii="Calibri" w:hAnsi="Calibri"/>
          <w:b/>
          <w:sz w:val="22"/>
          <w:szCs w:val="22"/>
          <w:u w:val="single"/>
        </w:rPr>
        <w:t>Αποδείξεις</w:t>
      </w:r>
      <w:r w:rsidR="00C31720" w:rsidRPr="00D01B23">
        <w:rPr>
          <w:rFonts w:ascii="Calibri" w:hAnsi="Calibri"/>
          <w:sz w:val="22"/>
          <w:szCs w:val="22"/>
        </w:rPr>
        <w:t>, θα εκδοθούν οι προβλεπόμενες νομότυπες αποδείξεις για τα ποσά που θα καταβληθούν.</w:t>
      </w:r>
    </w:p>
    <w:p w:rsidR="00C31720" w:rsidRPr="005A6A3F" w:rsidRDefault="00C31720" w:rsidP="00C31720">
      <w:pPr>
        <w:tabs>
          <w:tab w:val="left" w:pos="1830"/>
        </w:tabs>
        <w:ind w:right="-1414"/>
        <w:jc w:val="both"/>
        <w:rPr>
          <w:rFonts w:ascii="Calibri" w:hAnsi="Calibri"/>
          <w:b/>
          <w:sz w:val="22"/>
          <w:szCs w:val="22"/>
        </w:rPr>
      </w:pPr>
    </w:p>
    <w:p w:rsidR="009C7889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b/>
          <w:color w:val="auto"/>
          <w:sz w:val="22"/>
          <w:szCs w:val="22"/>
        </w:rPr>
        <w:t>Καλούνται οι ενδιαφερόμενοι,</w:t>
      </w:r>
      <w:r w:rsidRPr="005A6A3F">
        <w:rPr>
          <w:rFonts w:cs="Tahoma"/>
          <w:color w:val="auto"/>
          <w:sz w:val="22"/>
          <w:szCs w:val="22"/>
        </w:rPr>
        <w:t xml:space="preserve"> ταξιδιωτικά γραφεία και λοιποί δικαιούχοι, που κατέχουν άδεια λειτουργίας σε ισχύ, αποδέχονται και μπορούν να ανταποκριθούν απολύτως, στους απαράβατους όρους της παρού</w:t>
      </w:r>
      <w:r w:rsidR="00767880">
        <w:rPr>
          <w:rFonts w:cs="Tahoma"/>
          <w:color w:val="auto"/>
          <w:sz w:val="22"/>
          <w:szCs w:val="22"/>
        </w:rPr>
        <w:t xml:space="preserve">σης, να καταθέσουν στο Σχολείο τις </w:t>
      </w:r>
      <w:r w:rsidRPr="005A6A3F">
        <w:rPr>
          <w:rFonts w:cs="Tahoma"/>
          <w:color w:val="auto"/>
          <w:sz w:val="22"/>
          <w:szCs w:val="22"/>
        </w:rPr>
        <w:t>προσφορές</w:t>
      </w:r>
      <w:r w:rsidR="00767880">
        <w:rPr>
          <w:rFonts w:cs="Tahoma"/>
          <w:color w:val="auto"/>
          <w:sz w:val="22"/>
          <w:szCs w:val="22"/>
        </w:rPr>
        <w:t xml:space="preserve"> τους</w:t>
      </w:r>
      <w:r w:rsidR="009C7889">
        <w:rPr>
          <w:rFonts w:cs="Tahoma"/>
          <w:color w:val="auto"/>
          <w:sz w:val="22"/>
          <w:szCs w:val="22"/>
        </w:rPr>
        <w:t>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C31720">
        <w:rPr>
          <w:rFonts w:cs="Tahoma"/>
          <w:b/>
          <w:color w:val="auto"/>
          <w:sz w:val="22"/>
          <w:szCs w:val="22"/>
          <w:u w:val="single"/>
        </w:rPr>
        <w:t>Δικαιολογητικά:</w:t>
      </w:r>
      <w:r w:rsidRPr="005A6A3F">
        <w:rPr>
          <w:rFonts w:cs="Tahoma"/>
          <w:color w:val="auto"/>
          <w:sz w:val="22"/>
          <w:szCs w:val="22"/>
        </w:rPr>
        <w:t xml:space="preserve"> Οι προσφορές θα συνοδεύονται από υπεύθυνη δήλωση,  ότι οι υποψήφιοι κατέχουν  δελτίο ΚΤΕΟ σε ισχύ. Στην υπεύθυνη δήλωση των ταξιδιωτικών γραφείων θα δηλώνεται επιπλέον ότι κατέχουν και ειδικό σήμα  σε ισχύ.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color w:val="auto"/>
          <w:sz w:val="22"/>
          <w:szCs w:val="22"/>
        </w:rPr>
        <w:t xml:space="preserve"> Αν υπάρχουν μεταφορικά  μέσα  μισθωμένα από άλλη επιχείρηση, θα  αναφερθούν με δήλωση από τον ανάδοχο τα πλήρη επίσημα στοιχεία του εκμισθωτή, μέχρι την ημερομηνία  διεξαγωγής  της εκδρομής.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C31720" w:rsidRPr="005A6A3F" w:rsidRDefault="00C31720" w:rsidP="00C3172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Ο</w:t>
      </w:r>
      <w:r w:rsidRPr="005A6A3F">
        <w:rPr>
          <w:rFonts w:ascii="Calibri" w:hAnsi="Calibri" w:cs="Tahoma"/>
          <w:b/>
          <w:sz w:val="22"/>
          <w:szCs w:val="22"/>
          <w:u w:val="single"/>
        </w:rPr>
        <w:t>ικονομικά στοιχεία</w:t>
      </w:r>
      <w:r w:rsidRPr="005A6A3F">
        <w:rPr>
          <w:rFonts w:ascii="Calibri" w:hAnsi="Calibri" w:cs="Tahoma"/>
          <w:sz w:val="22"/>
          <w:szCs w:val="22"/>
        </w:rPr>
        <w:t xml:space="preserve"> : </w:t>
      </w:r>
      <w:r w:rsidR="00F665C7">
        <w:rPr>
          <w:rFonts w:ascii="Calibri" w:hAnsi="Calibri" w:cs="Tahoma"/>
          <w:sz w:val="22"/>
          <w:szCs w:val="22"/>
        </w:rPr>
        <w:t>Θ</w:t>
      </w:r>
      <w:r w:rsidRPr="005A6A3F">
        <w:rPr>
          <w:rFonts w:ascii="Calibri" w:hAnsi="Calibri" w:cs="Tahoma"/>
          <w:bCs/>
          <w:sz w:val="22"/>
          <w:szCs w:val="22"/>
        </w:rPr>
        <w:t>α περιγράφονται  οι</w:t>
      </w:r>
      <w:r w:rsidRPr="005A6A3F">
        <w:rPr>
          <w:rFonts w:ascii="Calibri" w:hAnsi="Calibri" w:cs="Tahoma"/>
          <w:sz w:val="22"/>
          <w:szCs w:val="22"/>
        </w:rPr>
        <w:t xml:space="preserve">  οικονομικές απαιτήσεις, για όλες τις υπηρεσίες, αναλυτικά, συμπεριλαμβανομένου ΦΠΑ , το συνολικό κόστος και το αναλογούν κόστος  </w:t>
      </w:r>
      <w:r w:rsidRPr="00C31720">
        <w:rPr>
          <w:rFonts w:ascii="Calibri" w:hAnsi="Calibri" w:cs="Tahoma"/>
          <w:b/>
          <w:bCs/>
          <w:i/>
          <w:iCs/>
          <w:sz w:val="22"/>
          <w:szCs w:val="22"/>
        </w:rPr>
        <w:t>ανά  άτομο</w:t>
      </w:r>
      <w:r w:rsidRPr="005A6A3F">
        <w:rPr>
          <w:rFonts w:ascii="Calibri" w:hAnsi="Calibri" w:cs="Tahoma"/>
          <w:bCs/>
          <w:i/>
          <w:iCs/>
          <w:sz w:val="22"/>
          <w:szCs w:val="22"/>
        </w:rPr>
        <w:t>.</w:t>
      </w:r>
    </w:p>
    <w:p w:rsidR="00C31720" w:rsidRPr="005A6A3F" w:rsidRDefault="00C31720" w:rsidP="00C31720">
      <w:pPr>
        <w:jc w:val="both"/>
        <w:rPr>
          <w:rFonts w:ascii="Calibri" w:hAnsi="Calibri" w:cs="Tahoma"/>
          <w:sz w:val="22"/>
          <w:szCs w:val="22"/>
        </w:rPr>
      </w:pPr>
      <w:r w:rsidRPr="005A6A3F">
        <w:rPr>
          <w:rFonts w:ascii="Calibri" w:hAnsi="Calibri" w:cs="Tahoma"/>
          <w:sz w:val="22"/>
          <w:szCs w:val="22"/>
        </w:rPr>
        <w:lastRenderedPageBreak/>
        <w:t>Αν η μετακίνηση των καθηγητών είναι δωρεάν, αυτό θα δηλώνεται στην προσφορά και δεν θα επιβαρύνει τους μαθητές.</w:t>
      </w:r>
    </w:p>
    <w:p w:rsidR="00C31720" w:rsidRPr="005A6A3F" w:rsidRDefault="00C31720" w:rsidP="00C31720">
      <w:pPr>
        <w:jc w:val="both"/>
        <w:rPr>
          <w:rFonts w:ascii="Calibri" w:hAnsi="Calibri" w:cs="Tahoma"/>
          <w:bCs/>
          <w:sz w:val="22"/>
          <w:szCs w:val="22"/>
        </w:rPr>
      </w:pPr>
      <w:r w:rsidRPr="00C31720">
        <w:rPr>
          <w:rFonts w:ascii="Calibri" w:hAnsi="Calibri" w:cs="Tahoma"/>
          <w:b/>
          <w:sz w:val="22"/>
          <w:szCs w:val="22"/>
        </w:rPr>
        <w:t>Προκαταβολή:</w:t>
      </w:r>
      <w:r w:rsidR="00F665C7">
        <w:rPr>
          <w:rFonts w:ascii="Calibri" w:hAnsi="Calibri" w:cs="Tahoma"/>
          <w:sz w:val="22"/>
          <w:szCs w:val="22"/>
        </w:rPr>
        <w:t>Εά</w:t>
      </w:r>
      <w:r w:rsidRPr="005A6A3F">
        <w:rPr>
          <w:rFonts w:ascii="Calibri" w:hAnsi="Calibri" w:cs="Tahoma"/>
          <w:sz w:val="22"/>
          <w:szCs w:val="22"/>
        </w:rPr>
        <w:t xml:space="preserve">ν ζητείται, να αναφέρεται το απαιτούμενο ποσό. </w:t>
      </w:r>
      <w:r w:rsidRPr="005A6A3F">
        <w:rPr>
          <w:rFonts w:ascii="Calibri" w:hAnsi="Calibri" w:cs="Tahoma"/>
          <w:bCs/>
          <w:sz w:val="22"/>
          <w:szCs w:val="22"/>
        </w:rPr>
        <w:t>Να αναφερθούν οι απαιτούμενες οικονομικές απαιτήσεις, αν η εκδρομή αναβληθεί ή ματαιωθεί μετά την υπογραφή του συμφωνητικού.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Α</w:t>
      </w:r>
      <w:r w:rsidRPr="005A6A3F">
        <w:rPr>
          <w:rFonts w:cs="Tahoma"/>
          <w:color w:val="auto"/>
          <w:sz w:val="22"/>
          <w:szCs w:val="22"/>
        </w:rPr>
        <w:t xml:space="preserve">ντίγραφο της προσφοράς θα υποβληθεί και σε ηλεκτρονική μορφή σε </w:t>
      </w:r>
      <w:r w:rsidRPr="005A6A3F">
        <w:rPr>
          <w:rFonts w:cs="Tahoma"/>
          <w:color w:val="auto"/>
          <w:sz w:val="22"/>
          <w:szCs w:val="22"/>
          <w:lang w:val="en-US"/>
        </w:rPr>
        <w:t>c</w:t>
      </w:r>
      <w:r w:rsidRPr="005A6A3F">
        <w:rPr>
          <w:rFonts w:cs="Tahoma"/>
          <w:color w:val="auto"/>
          <w:sz w:val="22"/>
          <w:szCs w:val="22"/>
        </w:rPr>
        <w:t>.</w:t>
      </w:r>
      <w:r w:rsidRPr="005A6A3F">
        <w:rPr>
          <w:rFonts w:cs="Tahoma"/>
          <w:color w:val="auto"/>
          <w:sz w:val="22"/>
          <w:szCs w:val="22"/>
          <w:lang w:val="en-US"/>
        </w:rPr>
        <w:t>d</w:t>
      </w:r>
      <w:r w:rsidRPr="005A6A3F">
        <w:rPr>
          <w:rFonts w:cs="Tahoma"/>
          <w:color w:val="auto"/>
          <w:sz w:val="22"/>
          <w:szCs w:val="22"/>
        </w:rPr>
        <w:t>., στον ίδιο κλειστό φάκελο.</w:t>
      </w:r>
    </w:p>
    <w:p w:rsidR="00C31720" w:rsidRPr="005A6A3F" w:rsidRDefault="00C31720" w:rsidP="00C31720">
      <w:pPr>
        <w:jc w:val="both"/>
        <w:rPr>
          <w:rFonts w:ascii="Calibri" w:hAnsi="Calibri" w:cs="Tahoma"/>
          <w:bCs/>
          <w:sz w:val="22"/>
          <w:szCs w:val="22"/>
        </w:rPr>
      </w:pP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b/>
          <w:color w:val="auto"/>
          <w:sz w:val="22"/>
          <w:szCs w:val="22"/>
          <w:u w:val="single"/>
        </w:rPr>
        <w:t xml:space="preserve">Υποβολή προσφορών </w:t>
      </w:r>
      <w:r w:rsidRPr="008D39B6">
        <w:rPr>
          <w:rFonts w:cs="Tahoma"/>
          <w:b/>
          <w:color w:val="auto"/>
          <w:sz w:val="22"/>
          <w:szCs w:val="22"/>
          <w:u w:val="single"/>
        </w:rPr>
        <w:t>μέχρι</w:t>
      </w:r>
      <w:r w:rsidR="00B879C8">
        <w:rPr>
          <w:rFonts w:cs="Tahoma"/>
          <w:b/>
          <w:color w:val="auto"/>
          <w:sz w:val="22"/>
          <w:szCs w:val="22"/>
          <w:u w:val="single"/>
        </w:rPr>
        <w:t xml:space="preserve"> την </w:t>
      </w:r>
      <w:r w:rsidR="009C7889">
        <w:rPr>
          <w:rFonts w:cs="Tahoma"/>
          <w:b/>
          <w:color w:val="auto"/>
          <w:sz w:val="22"/>
          <w:szCs w:val="22"/>
        </w:rPr>
        <w:t>Δευτέρα</w:t>
      </w:r>
      <w:r w:rsidR="008A45A8">
        <w:rPr>
          <w:rFonts w:cs="Tahoma"/>
          <w:b/>
          <w:color w:val="auto"/>
          <w:sz w:val="22"/>
          <w:szCs w:val="22"/>
        </w:rPr>
        <w:t xml:space="preserve"> </w:t>
      </w:r>
      <w:r w:rsidR="009C7889">
        <w:rPr>
          <w:rFonts w:cs="Tahoma"/>
          <w:b/>
          <w:color w:val="auto"/>
          <w:sz w:val="22"/>
          <w:szCs w:val="22"/>
        </w:rPr>
        <w:t>21</w:t>
      </w:r>
      <w:r w:rsidRPr="006D5DDB">
        <w:rPr>
          <w:rFonts w:cs="Tahoma"/>
          <w:b/>
          <w:color w:val="auto"/>
          <w:sz w:val="22"/>
          <w:szCs w:val="22"/>
        </w:rPr>
        <w:t>/</w:t>
      </w:r>
      <w:r w:rsidR="00B879C8">
        <w:rPr>
          <w:rFonts w:cs="Tahoma"/>
          <w:b/>
          <w:color w:val="auto"/>
          <w:sz w:val="22"/>
          <w:szCs w:val="22"/>
        </w:rPr>
        <w:t>0</w:t>
      </w:r>
      <w:r w:rsidR="009C7889">
        <w:rPr>
          <w:rFonts w:cs="Tahoma"/>
          <w:b/>
          <w:color w:val="auto"/>
          <w:sz w:val="22"/>
          <w:szCs w:val="22"/>
        </w:rPr>
        <w:t>1</w:t>
      </w:r>
      <w:r w:rsidRPr="006D5DDB">
        <w:rPr>
          <w:rFonts w:cs="Tahoma"/>
          <w:b/>
          <w:color w:val="auto"/>
          <w:sz w:val="22"/>
          <w:szCs w:val="22"/>
        </w:rPr>
        <w:t>/</w:t>
      </w:r>
      <w:r w:rsidR="009C7889">
        <w:rPr>
          <w:rFonts w:cs="Tahoma"/>
          <w:b/>
          <w:color w:val="auto"/>
          <w:sz w:val="22"/>
          <w:szCs w:val="22"/>
        </w:rPr>
        <w:t>20</w:t>
      </w:r>
      <w:r w:rsidRPr="006D5DDB">
        <w:rPr>
          <w:rFonts w:cs="Tahoma"/>
          <w:b/>
          <w:color w:val="auto"/>
          <w:sz w:val="22"/>
          <w:szCs w:val="22"/>
        </w:rPr>
        <w:t>1</w:t>
      </w:r>
      <w:r w:rsidR="009C7889">
        <w:rPr>
          <w:rFonts w:cs="Tahoma"/>
          <w:b/>
          <w:color w:val="auto"/>
          <w:sz w:val="22"/>
          <w:szCs w:val="22"/>
        </w:rPr>
        <w:t>9</w:t>
      </w:r>
      <w:r w:rsidRPr="00542DB5">
        <w:rPr>
          <w:rFonts w:cs="Tahoma"/>
          <w:color w:val="auto"/>
          <w:sz w:val="22"/>
          <w:szCs w:val="22"/>
        </w:rPr>
        <w:t xml:space="preserve"> και </w:t>
      </w:r>
      <w:r w:rsidRPr="006D5DDB">
        <w:rPr>
          <w:rFonts w:cs="Tahoma"/>
          <w:b/>
          <w:color w:val="auto"/>
          <w:sz w:val="22"/>
          <w:szCs w:val="22"/>
        </w:rPr>
        <w:t>ώρα 12.00μμ</w:t>
      </w:r>
      <w:r w:rsidRPr="00542DB5">
        <w:rPr>
          <w:rFonts w:cs="Tahoma"/>
          <w:color w:val="auto"/>
          <w:sz w:val="22"/>
          <w:szCs w:val="22"/>
        </w:rPr>
        <w:t>.</w:t>
      </w:r>
      <w:r w:rsidR="00B879C8">
        <w:rPr>
          <w:rFonts w:cs="Tahoma"/>
          <w:color w:val="auto"/>
          <w:sz w:val="22"/>
          <w:szCs w:val="22"/>
        </w:rPr>
        <w:t xml:space="preserve"> </w:t>
      </w:r>
      <w:r w:rsidRPr="005A6A3F">
        <w:rPr>
          <w:rFonts w:cs="Tahoma"/>
          <w:color w:val="auto"/>
          <w:sz w:val="22"/>
          <w:szCs w:val="22"/>
          <w:lang w:val="en-US"/>
        </w:rPr>
        <w:t>O</w:t>
      </w:r>
      <w:r w:rsidRPr="005A6A3F">
        <w:rPr>
          <w:rFonts w:cs="Tahoma"/>
          <w:color w:val="auto"/>
          <w:sz w:val="22"/>
          <w:szCs w:val="22"/>
        </w:rPr>
        <w:t xml:space="preserve">ι </w:t>
      </w:r>
      <w:r>
        <w:rPr>
          <w:rFonts w:cs="Tahoma"/>
          <w:color w:val="auto"/>
          <w:sz w:val="22"/>
          <w:szCs w:val="22"/>
        </w:rPr>
        <w:t>φάκελοι όταν</w:t>
      </w:r>
      <w:r w:rsidRPr="005A6A3F">
        <w:rPr>
          <w:rFonts w:cs="Tahoma"/>
          <w:color w:val="auto"/>
          <w:sz w:val="22"/>
          <w:szCs w:val="22"/>
        </w:rPr>
        <w:t xml:space="preserve"> παραληφθούν, θα πρωτοκολληθούν   στην εξωτερική τους επιφάνεια και θα </w:t>
      </w:r>
      <w:proofErr w:type="gramStart"/>
      <w:r w:rsidRPr="005A6A3F">
        <w:rPr>
          <w:rFonts w:cs="Tahoma"/>
          <w:color w:val="auto"/>
          <w:sz w:val="22"/>
          <w:szCs w:val="22"/>
        </w:rPr>
        <w:t>αναγραφεί  η</w:t>
      </w:r>
      <w:proofErr w:type="gramEnd"/>
      <w:r w:rsidRPr="005A6A3F">
        <w:rPr>
          <w:rFonts w:cs="Tahoma"/>
          <w:color w:val="auto"/>
          <w:sz w:val="22"/>
          <w:szCs w:val="22"/>
        </w:rPr>
        <w:t xml:space="preserve"> ώρα παραλαβής. 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Η παραλαβή και το άνοιγμα των προσφορών</w:t>
      </w:r>
      <w:r w:rsidR="003E3C3D">
        <w:rPr>
          <w:sz w:val="22"/>
          <w:szCs w:val="22"/>
        </w:rPr>
        <w:t xml:space="preserve"> και η </w:t>
      </w:r>
      <w:r w:rsidRPr="005A6A3F">
        <w:rPr>
          <w:sz w:val="22"/>
          <w:szCs w:val="22"/>
        </w:rPr>
        <w:t xml:space="preserve">αξιολόγηση θα γίνει σε συνεδρίαση </w:t>
      </w:r>
      <w:r w:rsidR="003E3C3D">
        <w:rPr>
          <w:sz w:val="22"/>
          <w:szCs w:val="22"/>
        </w:rPr>
        <w:t>του Συλλόγου διδασκόντων</w:t>
      </w:r>
      <w:r w:rsidRPr="005A6A3F">
        <w:rPr>
          <w:sz w:val="22"/>
          <w:szCs w:val="22"/>
        </w:rPr>
        <w:t xml:space="preserve"> του Σχολείου, την ίδια  ημέρα.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Ο διαγωνισμός είναι μειοδοτικός</w:t>
      </w:r>
      <w:r w:rsidRPr="005A6A3F">
        <w:rPr>
          <w:sz w:val="22"/>
          <w:szCs w:val="22"/>
        </w:rPr>
        <w:t xml:space="preserve"> και θα κατακυρωθεί  υπέρ του μειοδότη, υπό την προϋπόθεση ότι από την προσφορά του θα προκύπτει ότι μπορεί να ανταποκριθεί  απολύτως</w:t>
      </w:r>
      <w:r w:rsidR="00571C0F">
        <w:rPr>
          <w:sz w:val="22"/>
          <w:szCs w:val="22"/>
        </w:rPr>
        <w:t xml:space="preserve"> </w:t>
      </w:r>
      <w:r w:rsidRPr="005A6A3F">
        <w:rPr>
          <w:sz w:val="22"/>
          <w:szCs w:val="22"/>
        </w:rPr>
        <w:t>στους όρους της παρούσης και ότι έχει υποβάλει τα απα</w:t>
      </w:r>
      <w:r>
        <w:rPr>
          <w:sz w:val="22"/>
          <w:szCs w:val="22"/>
        </w:rPr>
        <w:t>ιτούμενα δικαιολογητικά.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Απευθείας  ανάθεση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>Εά</w:t>
      </w:r>
      <w:r w:rsidRPr="005A6A3F">
        <w:rPr>
          <w:sz w:val="22"/>
          <w:szCs w:val="22"/>
        </w:rPr>
        <w:t>ν δεν υποβληθούν τρεις προσφορές, θα γίνει απευθείας  ανάθεση.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</w:p>
    <w:p w:rsidR="00C31720" w:rsidRDefault="00C31720" w:rsidP="00C31720">
      <w:pPr>
        <w:pStyle w:val="1"/>
        <w:numPr>
          <w:ilvl w:val="0"/>
          <w:numId w:val="0"/>
        </w:numPr>
        <w:spacing w:before="120" w:line="240" w:lineRule="auto"/>
        <w:rPr>
          <w:rFonts w:ascii="Calibri" w:hAnsi="Calibri"/>
        </w:rPr>
      </w:pPr>
      <w:r w:rsidRPr="005A6A3F">
        <w:rPr>
          <w:rFonts w:ascii="Calibri" w:hAnsi="Calibri"/>
          <w:lang w:val="en-US"/>
        </w:rPr>
        <w:t>H</w:t>
      </w:r>
      <w:r w:rsidRPr="005A6A3F">
        <w:rPr>
          <w:rFonts w:ascii="Calibri" w:hAnsi="Calibri"/>
        </w:rPr>
        <w:t xml:space="preserve"> παρούσα </w:t>
      </w:r>
      <w:r w:rsidR="00117D14">
        <w:rPr>
          <w:rFonts w:ascii="Calibri" w:hAnsi="Calibri"/>
        </w:rPr>
        <w:t>δημοσιεύεται στην ιστοσελίδα του Σχολείου</w:t>
      </w:r>
    </w:p>
    <w:p w:rsidR="00345130" w:rsidRDefault="00345130" w:rsidP="00C31720">
      <w:pPr>
        <w:pStyle w:val="1"/>
        <w:numPr>
          <w:ilvl w:val="0"/>
          <w:numId w:val="0"/>
        </w:numPr>
        <w:spacing w:before="120" w:line="240" w:lineRule="auto"/>
        <w:rPr>
          <w:rFonts w:ascii="Calibri" w:hAnsi="Calibri"/>
        </w:rPr>
      </w:pPr>
    </w:p>
    <w:p w:rsidR="00C31720" w:rsidRPr="00E51AFB" w:rsidRDefault="00B879C8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C31720" w:rsidRPr="00E51AFB">
        <w:rPr>
          <w:rFonts w:ascii="Calibri" w:hAnsi="Calibri"/>
          <w:sz w:val="22"/>
          <w:szCs w:val="22"/>
        </w:rPr>
        <w:t>Η Διευθύντρια</w:t>
      </w:r>
    </w:p>
    <w:p w:rsidR="00C31720" w:rsidRPr="00E51AFB" w:rsidRDefault="00C31720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</w:p>
    <w:p w:rsidR="00C31720" w:rsidRPr="00E51AFB" w:rsidRDefault="00C31720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</w:p>
    <w:p w:rsidR="00C31720" w:rsidRPr="00E51AFB" w:rsidRDefault="00C31720" w:rsidP="00C31720">
      <w:pPr>
        <w:jc w:val="both"/>
        <w:rPr>
          <w:rFonts w:ascii="Calibri" w:hAnsi="Calibri"/>
          <w:sz w:val="22"/>
          <w:szCs w:val="22"/>
        </w:rPr>
      </w:pPr>
      <w:r w:rsidRPr="00E51AFB">
        <w:rPr>
          <w:rFonts w:ascii="Calibri" w:hAnsi="Calibri"/>
          <w:sz w:val="22"/>
          <w:szCs w:val="22"/>
        </w:rPr>
        <w:t xml:space="preserve">                                                                            Άννα Φωτοπούλου </w:t>
      </w:r>
    </w:p>
    <w:sectPr w:rsidR="00C31720" w:rsidRPr="00E51AFB" w:rsidSect="00345130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2B87F"/>
    <w:multiLevelType w:val="hybridMultilevel"/>
    <w:tmpl w:val="BF55D71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91A042F"/>
    <w:multiLevelType w:val="multilevel"/>
    <w:tmpl w:val="8D4879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pStyle w:val="1"/>
      <w:lvlText w:val="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6FCD6A86"/>
    <w:multiLevelType w:val="hybridMultilevel"/>
    <w:tmpl w:val="80D6278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6514724"/>
    <w:multiLevelType w:val="hybridMultilevel"/>
    <w:tmpl w:val="001C87CE"/>
    <w:lvl w:ilvl="0" w:tplc="418AC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E0381"/>
    <w:rsid w:val="00016458"/>
    <w:rsid w:val="00040705"/>
    <w:rsid w:val="00050987"/>
    <w:rsid w:val="000577D7"/>
    <w:rsid w:val="00061848"/>
    <w:rsid w:val="000B7B72"/>
    <w:rsid w:val="000C2561"/>
    <w:rsid w:val="000F0E5C"/>
    <w:rsid w:val="000F7B69"/>
    <w:rsid w:val="00117D14"/>
    <w:rsid w:val="001829E0"/>
    <w:rsid w:val="001B6E90"/>
    <w:rsid w:val="001F15F5"/>
    <w:rsid w:val="001F7155"/>
    <w:rsid w:val="00210AC6"/>
    <w:rsid w:val="00232059"/>
    <w:rsid w:val="002942BD"/>
    <w:rsid w:val="002C2DE3"/>
    <w:rsid w:val="002D5269"/>
    <w:rsid w:val="00345130"/>
    <w:rsid w:val="003606BF"/>
    <w:rsid w:val="00386815"/>
    <w:rsid w:val="003E3C3D"/>
    <w:rsid w:val="003F612E"/>
    <w:rsid w:val="004361FB"/>
    <w:rsid w:val="00482CAC"/>
    <w:rsid w:val="004F61D3"/>
    <w:rsid w:val="00516CFA"/>
    <w:rsid w:val="00542DB5"/>
    <w:rsid w:val="00546AF2"/>
    <w:rsid w:val="00571C0F"/>
    <w:rsid w:val="00585C1E"/>
    <w:rsid w:val="005E3B89"/>
    <w:rsid w:val="00663F77"/>
    <w:rsid w:val="006B2192"/>
    <w:rsid w:val="006D5DDB"/>
    <w:rsid w:val="006E0381"/>
    <w:rsid w:val="006E1CA8"/>
    <w:rsid w:val="00767880"/>
    <w:rsid w:val="007B150C"/>
    <w:rsid w:val="007C01CB"/>
    <w:rsid w:val="007D7714"/>
    <w:rsid w:val="00801356"/>
    <w:rsid w:val="00834D66"/>
    <w:rsid w:val="00856891"/>
    <w:rsid w:val="008A45A8"/>
    <w:rsid w:val="008F125C"/>
    <w:rsid w:val="008F3D99"/>
    <w:rsid w:val="009210AD"/>
    <w:rsid w:val="009A041D"/>
    <w:rsid w:val="009B440F"/>
    <w:rsid w:val="009C7889"/>
    <w:rsid w:val="00A20058"/>
    <w:rsid w:val="00A95EBA"/>
    <w:rsid w:val="00AC71F9"/>
    <w:rsid w:val="00B2270A"/>
    <w:rsid w:val="00B879C8"/>
    <w:rsid w:val="00B905EA"/>
    <w:rsid w:val="00B91BA2"/>
    <w:rsid w:val="00C01AC1"/>
    <w:rsid w:val="00C12B90"/>
    <w:rsid w:val="00C31720"/>
    <w:rsid w:val="00C46BAF"/>
    <w:rsid w:val="00C66524"/>
    <w:rsid w:val="00C97EBC"/>
    <w:rsid w:val="00D12CA2"/>
    <w:rsid w:val="00DA7A9C"/>
    <w:rsid w:val="00E1674F"/>
    <w:rsid w:val="00E36230"/>
    <w:rsid w:val="00E56C2D"/>
    <w:rsid w:val="00E80253"/>
    <w:rsid w:val="00F022C9"/>
    <w:rsid w:val="00F665C7"/>
    <w:rsid w:val="00F91F39"/>
    <w:rsid w:val="00FB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1"/>
    <w:rPr>
      <w:lang w:val="el-GR" w:eastAsia="el-GR"/>
    </w:rPr>
  </w:style>
  <w:style w:type="paragraph" w:styleId="4">
    <w:name w:val="heading 4"/>
    <w:basedOn w:val="a"/>
    <w:next w:val="a"/>
    <w:qFormat/>
    <w:rsid w:val="006E0381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E0381"/>
    <w:rPr>
      <w:color w:val="0000FF"/>
      <w:u w:val="single"/>
    </w:rPr>
  </w:style>
  <w:style w:type="paragraph" w:styleId="a3">
    <w:name w:val="Balloon Text"/>
    <w:basedOn w:val="a"/>
    <w:semiHidden/>
    <w:rsid w:val="00C12B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942BD"/>
    <w:pPr>
      <w:jc w:val="both"/>
    </w:pPr>
    <w:rPr>
      <w:sz w:val="24"/>
      <w:szCs w:val="24"/>
      <w:lang w:eastAsia="en-US"/>
    </w:rPr>
  </w:style>
  <w:style w:type="paragraph" w:styleId="a5">
    <w:name w:val="Block Text"/>
    <w:basedOn w:val="a"/>
    <w:rsid w:val="002942BD"/>
    <w:pPr>
      <w:ind w:left="397" w:right="397"/>
    </w:pPr>
    <w:rPr>
      <w:b/>
      <w:bCs/>
      <w:sz w:val="24"/>
    </w:rPr>
  </w:style>
  <w:style w:type="paragraph" w:customStyle="1" w:styleId="Default">
    <w:name w:val="Default"/>
    <w:rsid w:val="00C31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customStyle="1" w:styleId="1">
    <w:name w:val="ημ1"/>
    <w:basedOn w:val="a"/>
    <w:rsid w:val="00C31720"/>
    <w:pPr>
      <w:widowControl w:val="0"/>
      <w:numPr>
        <w:ilvl w:val="1"/>
        <w:numId w:val="2"/>
      </w:numPr>
      <w:spacing w:after="120" w:line="360" w:lineRule="auto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ag-triad.arg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Σχολείο</Company>
  <LinksUpToDate>false</LinksUpToDate>
  <CharactersWithSpaces>3420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mailto:mail@lyk-ag-triad.arg.sch.gr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Ενιαίο Λυκειο Αγίας Τριάδας</dc:creator>
  <cp:lastModifiedBy>user1</cp:lastModifiedBy>
  <cp:revision>25</cp:revision>
  <cp:lastPrinted>2016-09-29T08:33:00Z</cp:lastPrinted>
  <dcterms:created xsi:type="dcterms:W3CDTF">2015-11-04T08:22:00Z</dcterms:created>
  <dcterms:modified xsi:type="dcterms:W3CDTF">2019-01-17T09:11:00Z</dcterms:modified>
</cp:coreProperties>
</file>